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743752" w14:paraId="00000002" w14:textId="77777777"/>
    <w:p w:rsidR="0023558F" w14:paraId="327E57BC" w14:textId="77777777"/>
    <w:p w:rsidR="00743752" w14:paraId="00000003" w14:textId="4BFCFEF6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ที่พัก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บริการหรืออุปกรณ์ที่ช่วยเหลือผู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้ที่มีความต้องการพิเศษ</w:t>
      </w:r>
      <w:sdt>
        <w:sdtPr>
          <w:tag w:val="goog_rdk_0"/>
          <w:id w:val="98298625"/>
          <w:richText/>
        </w:sdtPr>
        <w:sdtContent>
          <w:r>
            <w:t xml:space="preserve"> </w:t>
          </w:r>
        </w:sdtContent>
      </w:sdt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(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ทางลาดสำหรับเก้าอี้รถเข็น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ราวกั้นอาบน้ำ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743752" w14:paraId="00000004" w14:textId="77777777"/>
    <w:p w:rsidR="00743752" w14:paraId="00000005" w14:textId="43CE07C5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ผู้สนับสนุน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  <w:sdt>
        <w:sdtPr>
          <w:tag w:val="goog_rdk_1"/>
          <w:id w:val="-413316729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บุคคลที่ทำงานร่วมกับบุคคลอื่นเพื่อช่วยให้งานหรือเป้าหมายสำเร็จ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14:paraId="00000006" w14:textId="77777777"/>
    <w:p w:rsidR="00743752" w14:paraId="00000007" w14:textId="520CF9B1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การสนับสนุน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ความช่วยเหลือและการสนับสนุนในนามของบุคคลอื่น</w:t>
      </w:r>
    </w:p>
    <w:p w:rsidR="00743752" w14:paraId="00000008" w14:textId="77777777"/>
    <w:p w:rsidR="00743752" w14:paraId="00000009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การต่อต้านการเลือกปฏิบัติ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ความเชื่อที่ว่าทุกคนควรได้รับการปฏิบัติอย่างเท่าเทียมกัน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ไม่ว่าพวกเขาจะมีภูมิหลัง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เชื้อชาติ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เพศ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อย่างไร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0A" w14:textId="77777777"/>
    <w:p w:rsidR="00743752" w14:paraId="0000000B" w14:textId="56D3CF12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อุ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ทธรณ์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คำร้องขอเปลี่ยนแปลงคำตัดสิน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มักถามถึงบุคคลที่รับผิดชอบ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0C" w14:textId="77777777"/>
    <w:p w:rsidR="00743752" w14:paraId="0000000D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แบบคำร้อง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แบบฟอร์มที่คุณกรอกเพื่อเข้าร่วมโปรแกรม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หางาน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เช่าอพาร์ตเมนต์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0E" w14:textId="77777777"/>
    <w:p w:rsidR="00743752" w14:paraId="0000000F" w14:textId="16BBC23A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อิสรภาพ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เสรีภาพในการตัดสินใจเลือกตนเอง</w:t>
      </w:r>
    </w:p>
    <w:p w:rsidR="00743752" w14:paraId="00000010" w14:textId="77777777"/>
    <w:p w:rsidR="00743752" w:rsidRPr="003D70BA" w14:paraId="00000011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กรณี</w:t>
      </w:r>
      <w:sdt>
        <w:sdtPr>
          <w:tag w:val="goog_rdk_2"/>
          <w:id w:val="396093866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การนัดหมายประเภทหนึ่งที่ผู้สนับสนุนและผู้เข้าร่วมพบกันเพื่อพูดคุยเกี่ยวกับเป้าหมาย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ความต้องการ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และสิ่งอื่นใดที่พวกเขาต้องการพูดคุย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:rsidRPr="003D70BA" w14:paraId="00000012" w14:textId="77777777"/>
    <w:sdt>
      <w:sdtPr>
        <w:tag w:val="goog_rdk_6"/>
        <w:id w:val="746617625"/>
        <w:richText/>
      </w:sdtPr>
      <w:sdtContent>
        <w:p w:rsidR="00743752" w:rsidRPr="003D70BA" w14:paraId="00000013" w14:textId="4CECE152">
          <w:pPr>
            <w:bidi w:val="0"/>
          </w:pP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การดำรงชีวิต</w:t>
          </w:r>
          <w:sdt>
            <w:sdtPr>
              <w:tag w:val="goog_rdk_3"/>
              <w:id w:val="2059969703"/>
              <w:richText/>
            </w:sdtPr>
            <w:sdtContent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แบบร่วมกัน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>:</w:t>
              </w:r>
            </w:sdtContent>
          </w:sdt>
          <w:sdt>
            <w:sdtPr>
              <w:tag w:val="goog_rdk_4"/>
              <w:id w:val="-53089846"/>
              <w:showingPlcHdr/>
              <w:richText/>
            </w:sdtPr>
            <w:sdtContent>
              <w:r w:rsidRPr="003D70BA">
                <w:t xml:space="preserve">     </w:t>
              </w:r>
            </w:sdtContent>
          </w:sdt>
          <w:sdt>
            <w:sdtPr>
              <w:tag w:val="goog_rdk_5"/>
              <w:id w:val="1211225220"/>
              <w:richText/>
            </w:sdtPr>
            <w:sdtContent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รูปแบบที่อยู่อาศัยซึ่งมีผู้ที่ไม่เกี่ยวข้องกันตั้งแต่สองคนขึ้นไปอาศัยอยู่ด้วยกัน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การจัดที่อยู่อาศัยนี้อาจรวมถึงการแชร์พื้นที่อยู่อาศัยบางส่วน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เช่น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ห้องน้ำ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ห้องครัว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th-TH" w:eastAsia="en-US" w:bidi="ar-SA"/>
                </w:rPr>
                <w:t xml:space="preserve"> </w:t>
              </w:r>
              <w:r>
                <w:rPr>
                  <w:rStyle w:val="DefaultParagraphFont"/>
                  <w:rFonts w:ascii="Tahoma" w:eastAsia="Tahoma" w:hAnsi="Tahoma" w:cs="Tahom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/>
                  <w:lang w:val="th-TH" w:eastAsia="en-US" w:bidi="th-TH"/>
                </w:rPr>
                <w:t>และห้องนั่งเล่น</w:t>
              </w:r>
            </w:sdtContent>
          </w:sdt>
        </w:p>
      </w:sdtContent>
    </w:sdt>
    <w:sdt>
      <w:sdtPr>
        <w:tag w:val="goog_rdk_8"/>
        <w:id w:val="-909466976"/>
        <w:richText/>
      </w:sdtPr>
      <w:sdtContent>
        <w:p w:rsidR="00743752" w:rsidRPr="003D70BA" w14:paraId="00000014" w14:textId="77777777">
          <w:sdt>
            <w:sdtPr>
              <w:tag w:val="goog_rdk_7"/>
              <w:id w:val="-1142417243"/>
              <w:richText/>
            </w:sdtPr>
            <w:sdtContent/>
          </w:sdt>
        </w:p>
      </w:sdtContent>
    </w:sdt>
    <w:p w:rsidR="00743752" w:rsidRPr="003D70BA" w14:paraId="00000015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การใช้ชีวิตแบบอยู่รวมเป็นกลุ่ม</w:t>
      </w:r>
      <w:sdt>
        <w:sdtPr>
          <w:tag w:val="goog_rdk_9"/>
          <w:id w:val="857701556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รูปแบบที่อยู่อาศัยที่ผู้เข้าร่วมอาศัยอยู่ในพื้นที่เดียวกันแต่อยู่คนละห้อง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การจัดที่อยู่อาศัยนี้มักหมายถึงครอบครัวที่ไม่เกี่ยวข้องจะไม่ใช้พื้นที่ร่วมกัน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เช่น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ห้องนั่งเล่น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ห้องครัว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หรือห้องน้ำ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  </w:t>
          </w:r>
        </w:sdtContent>
      </w:sdt>
    </w:p>
    <w:p w:rsidR="00743752" w14:paraId="00000016" w14:textId="77777777">
      <w:pPr>
        <w:rPr>
          <w:b/>
        </w:rPr>
      </w:pPr>
    </w:p>
    <w:p w:rsidR="00743752" w14:paraId="00000017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วิธีการแบ่งปันข้อมูล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รวมถึงการพูดคุย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การเขียน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การส่งข้อความ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</w:p>
    <w:p w:rsidR="00743752" w14:paraId="00000018" w14:textId="77777777"/>
    <w:p w:rsidR="00743752" w14:paraId="00000019" w14:textId="51B6F3F4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การรักษาความลับและสิทธิ์ในความเป็นส่วนตัว</w:t>
      </w:r>
      <w:sdt>
        <w:sdtPr>
          <w:tag w:val="goog_rdk_10"/>
          <w:id w:val="1864159002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คือการคุ้มครองทางกฎหมายของข้อมูลที่สามารถระบุตัวบุคคลและการเข้าร่วมบริการของบุคคลที่รับบริการจากหน่วยงา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14:paraId="0000001A" w14:textId="77777777"/>
    <w:p w:rsidR="00743752" w:rsidRPr="003D70BA" w14:paraId="0000001B" w14:textId="3C16F8FF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การให้คำปรึกษา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sdt>
        <w:sdtPr>
          <w:tag w:val="goog_rdk_11"/>
          <w:id w:val="2142462048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การกำหนดเวลาในการพูดคุยเรื่องต่างๆ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ที่เกี่ยวข้องกับบาดแผลทางจิตใจและสุขภาพจิต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กับผู้ให้บริการด้านสุขภาพจิตที่ได้รับใบอนุญาต</w:t>
      </w:r>
    </w:p>
    <w:p w:rsidR="00743752" w14:paraId="0000001C" w14:textId="77777777"/>
    <w:p w:rsidR="00743752" w14:paraId="0000001D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ผู้อยู่ในอุปการะ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ใครก็ตามที่พึ่งพาคุณเพื่อความต้องการด้านการเงินเป็นส่วนใหญ่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ซึ่งอาจรวมถึงเด็กที่อยู่ในการดูแลเต็มเวลาหรือบางเวลาของคุณด้วย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อาจรวมถึงพ่อแม่ผู้สูงอายุหรือปู่ย่าตายาย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อาจรวมถึงเด็กโตที่มีความพิการ</w:t>
      </w:r>
    </w:p>
    <w:p w:rsidR="00743752" w14:paraId="0000001E" w14:textId="77777777"/>
    <w:p w:rsidR="00743752" w14:paraId="0000001F" w14:textId="585B24E1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การเขียนตามคำบอก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คำพูดที่พูดออกมาดังๆ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และเขียนโดยคนที่ฟัง</w:t>
      </w:r>
    </w:p>
    <w:p w:rsidR="00743752" w14:paraId="00000020" w14:textId="77777777"/>
    <w:p w:rsidR="00743752" w14:paraId="00000021" w14:textId="3BA2A833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ศักดิ์ศรี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สิทธิของบุคคลในการได้รับคุณค่าและการปฏิบัติอย่างมีจริยธรรม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743752" w14:paraId="00000022" w14:textId="77777777"/>
    <w:p w:rsidR="00743752" w14:paraId="00000023" w14:textId="6A1B8BE9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ข้อยกเว้น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กรณีที่ไม่เป็นไปตามกฎที่กำหนด</w:t>
      </w:r>
    </w:p>
    <w:p w:rsidR="00743752" w14:paraId="00000024" w14:textId="77777777"/>
    <w:p w:rsidR="00743752" w14:paraId="00000025" w14:textId="3DD34C40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ช่วงขยาย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ช่วงเวลาที่ยาวนานขึ้น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26" w14:textId="77777777"/>
    <w:p w:rsidR="00743752" w14:paraId="00000027" w14:textId="6E210E96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ข้อร้องทุกข์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ข้อขัดแย้ง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ข้อร้องเรียน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และข้อกังวล</w:t>
      </w:r>
    </w:p>
    <w:p w:rsidR="00743752" w14:paraId="00000028" w14:textId="77777777"/>
    <w:p w:rsidR="00743752" w14:paraId="00000029" w14:textId="05397A72">
      <w:pPr>
        <w:bidi w:val="0"/>
      </w:pPr>
      <w:bookmarkStart w:id="0" w:name="_heading=h.gjdgxs"/>
      <w:bookmarkEnd w:id="0"/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การรักษาแบบองค์รวม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sdt>
        <w:sdtPr>
          <w:tag w:val="goog_rdk_12"/>
          <w:id w:val="-1991159676"/>
          <w:showingPlcHdr/>
          <w:richText/>
        </w:sdtPr>
        <w:sdtContent>
          <w:r>
            <w:t xml:space="preserve">     </w:t>
          </w:r>
        </w:sdtContent>
      </w:sdt>
      <w:sdt>
        <w:sdtPr>
          <w:tag w:val="goog_rdk_13"/>
          <w:id w:val="485744463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ช่วยเหลือผู้รับบริการในทุกช่วงชีวิต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14:paraId="0000002A" w14:textId="77777777"/>
    <w:p w:rsidR="00743752" w14:paraId="0000002B" w14:textId="091B14E6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ระบุ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ให้คนอื่นรู้ว่าใครเป็นใคร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2C" w14:textId="77777777"/>
    <w:p w:rsidR="00743752" w14:paraId="0000002D" w14:textId="6EFD78D8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กิจกรรมที่ผิดกฎหมาย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การกระทำที่ฝ่าฝืนกฎหมาย</w:t>
      </w:r>
    </w:p>
    <w:p w:rsidR="00743752" w14:paraId="0000002E" w14:textId="77777777"/>
    <w:p w:rsidR="00743752" w14:paraId="0000002F" w14:textId="0D11E6A4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อันตรายที่ใกล้เข้ามา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อันตรายที่จะเกิดขึ้นในไม่ช้า</w:t>
      </w:r>
    </w:p>
    <w:p w:rsidR="00743752" w14:paraId="00000030" w14:textId="77777777"/>
    <w:p w:rsidR="00743752" w:rsidRPr="003D70BA" w14:paraId="00000031" w14:textId="02C9D1E9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ผู้เยาว์ที่เป็นอิสระอย่างถูกกฎหมาย</w:t>
      </w:r>
      <w:sdt>
        <w:sdtPr>
          <w:tag w:val="goog_rdk_14"/>
          <w:id w:val="846828787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คือบุคคลที่มีอายุต่ำกว่า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18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ปี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แต่ได้ผ่านกระบวนการทางกฎหมายในการได้รับการยอมรับว่าเป็นผู้ใหญ่โดยศาลในรัฐของตน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และถูกแยกออกจากผู้ปกครองตามกฎหมายและสามารถตัดสินใจทั้งหมดได้ด้วยตนเอง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14:paraId="00000032" w14:textId="77777777"/>
    <w:p w:rsidR="00743752" w14:paraId="00000033" w14:textId="13869131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อาณัติ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สั่งตามกฎหมาย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,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จำเป็น</w:t>
      </w:r>
    </w:p>
    <w:p w:rsidR="00743752" w14:paraId="00000034" w14:textId="77777777"/>
    <w:p w:rsidR="00743752" w14:paraId="00000035" w14:textId="2C7CCB76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การไกล่เกลี่ย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การช่วยเหลือทั้งสองฝ่ายในการแก้ไขปัญหา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บ่อยครั้งจะได้รับการแก้ไขด้วยความช่วยเหลือจากบุคคลที่ไม่ได้เป็นส่วนหนึ่งของปัญหา</w:t>
      </w:r>
    </w:p>
    <w:p w:rsidR="00743752" w14:paraId="00000036" w14:textId="77777777"/>
    <w:p w:rsidR="00743752" w14:paraId="00000037" w14:textId="1161BE41">
      <w:pPr>
        <w:bidi w:val="0"/>
      </w:pPr>
      <w:sdt>
        <w:sdtPr>
          <w:tag w:val="goog_rdk_15"/>
          <w:id w:val="2129740930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ถาวร</w:t>
          </w:r>
        </w:sdtContent>
      </w:sdt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สิ่งที่ได้รับการแก้ไขแล้วและไม่น่าจะเปลี่ยนแปลง</w:t>
      </w:r>
    </w:p>
    <w:p w:rsidR="00743752" w14:paraId="00000038" w14:textId="77777777"/>
    <w:p w:rsidR="00743752" w14:paraId="00000039" w14:textId="01A303EE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การยินยอมให้ใครบางคนทำอะไรบางอย่าง</w:t>
      </w:r>
    </w:p>
    <w:p w:rsidR="00743752" w14:paraId="0000003A" w14:textId="77777777"/>
    <w:p w:rsidR="00743752" w14:paraId="0000003B" w14:textId="65DA7D54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แนวทางที่ขอให้ปฏิบัติตาม</w:t>
      </w:r>
    </w:p>
    <w:p w:rsidR="00743752" w14:paraId="0000003C" w14:textId="77777777"/>
    <w:p w:rsidR="00743752" w14:paraId="0000003D" w14:textId="6DCC761D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ความเป็นส่วนตัว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สิทธิ์ที่จะไม่เปิดเผยข้อมูลเพื่อเก็บเรื่องไว้กับตัวคุณเอง</w:t>
      </w:r>
    </w:p>
    <w:p w:rsidR="00743752" w14:paraId="0000003E" w14:textId="77777777"/>
    <w:p w:rsidR="00743752" w14:paraId="0000003F" w14:textId="57DC20B5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การอ้างอิง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ชื่อและผู้ติดต่อสำหรับกลุ่ม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โปรแกรม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หรือบุคคลที่อาจได้รับความช่วยเหลือ</w:t>
      </w:r>
    </w:p>
    <w:p w:rsidR="00743752" w14:paraId="00000040" w14:textId="77777777"/>
    <w:p w:rsidR="00743752" w14:paraId="00000041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แหล่งข้อมูล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ข้อมูลที่สามารถช่วยคุณได้ในทางใดทางหนึ่ง</w:t>
      </w:r>
    </w:p>
    <w:p w:rsidR="00743752" w14:paraId="00000042" w14:textId="77777777"/>
    <w:p w:rsidR="00743752" w:rsidRPr="003D70BA" w14:paraId="00000043" w14:textId="32DFA86E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การใช้ชีวิตในพื้นที่จัดสรรแบบกระจัดกระจาย</w:t>
      </w:r>
      <w:sdt>
        <w:sdtPr>
          <w:tag w:val="goog_rdk_17"/>
          <w:id w:val="-1076826017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การจัดการที่อยู่อาศัยที่บุคคลในโปรแกรมเช่าห้องชุดจากเจ้าของบ้านในชุมชน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ในการเตรียมการอยู่อาศัยนี้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จะไม่มีการแบ่งปันพื้นที่ในบ้านกับผู้เข้าร่วมรายอื่นที่ไม่เกี่ยวข้องกับ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โปรแกรมที่อยู่อาศัย</w:t>
          </w:r>
        </w:sdtContent>
      </w:sdt>
    </w:p>
    <w:p w:rsidR="00743752" w14:paraId="00000044" w14:textId="77777777"/>
    <w:p w:rsidR="00743752" w14:paraId="00000045" w14:textId="494D5449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ผู้รอดชีวิต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บุคคลที่ชีวิตผ่านบางสิ่งที่ทำให้พวกเขาตกอยู่ในอันตรายหรือก่อให้เกิดอันตราย</w:t>
      </w:r>
    </w:p>
    <w:p w:rsidR="00743752" w14:paraId="00000046" w14:textId="77777777"/>
    <w:p w:rsidR="00743752" w14:paraId="00000047" w14:textId="36A74392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เฉพาะกาล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ไม่คงอยู่ตลอดไป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เป็นช่วงเวลาระหว่างการทิ้งสิ่งเก่าไปและการเริ่มต้นสิ่งใหม่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48" w14:textId="77777777"/>
    <w:p w:rsidR="00743752" w14:paraId="00000049" w14:textId="49D803B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ที่อยู่อาศัยเฉพาะกาล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ที่อยู่อาศัยชั่วคราวที่จัดให้เป็นเวลา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6-24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เดือน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743752" w14:paraId="0000004A" w14:textId="77777777"/>
    <w:p w:rsidR="00743752" w14:paraId="0000004B" w14:textId="7F136ED9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การคมนาคม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วิธีเดินทางจากที่หนึ่งไปยังอีกที่หนึ่ง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รถยนต์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รถบัส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รถไฟใต้ดิน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เครื่องบิน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ฯลฯ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>)</w:t>
      </w:r>
    </w:p>
    <w:p w:rsidR="00743752" w14:paraId="0000004C" w14:textId="77777777"/>
    <w:p w:rsidR="00743752" w:rsidRPr="003D70BA" w14:paraId="0000004D" w14:textId="77777777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ที่อยู่อาศัยและบริการที่ได้รับหลังเกิดบาดแผลทางใจ</w:t>
      </w:r>
      <w:sdt>
        <w:sdtPr>
          <w:tag w:val="goog_rdk_18"/>
          <w:id w:val="-952638908"/>
          <w:richText/>
        </w:sdtPr>
        <w:sdtContent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: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ปรัชญาแนวทางสำหรับบริการผู้รอดชีวิต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ซึ่งมีพื้นฐานอยู่บนความเข้าใจประวัติของบุคคลและความบอบช้ำทางจิตใจในอดีต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เพื่อที่จะช่วยเหลือพวกเขาได้ดีที่สุด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</w:t>
          </w:r>
        </w:sdtContent>
      </w:sdt>
    </w:p>
    <w:p w:rsidR="00743752" w14:paraId="0000004E" w14:textId="77777777"/>
    <w:p w:rsidR="00743752" w14:paraId="0000004F" w14:textId="27908633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ใช้การได้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ถูกกฎหมาย</w:t>
      </w:r>
    </w:p>
    <w:p w:rsidR="00743752" w14:paraId="00000050" w14:textId="77777777"/>
    <w:p w:rsidR="00743752" w14:paraId="00000051" w14:textId="6E7926AB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วิสัยทัศน์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สิ่งที่คุณเห็นด้วยตัวคุณเอง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เป้าหมายของคุณ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ความฝันของคุณ</w:t>
      </w:r>
    </w:p>
    <w:p w:rsidR="00743752" w14:paraId="00000052" w14:textId="77777777"/>
    <w:p w:rsidR="00743752" w14:paraId="00000053" w14:textId="38CD6DA6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สมัครใจ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ทางเลือกของคุณ</w:t>
      </w:r>
    </w:p>
    <w:p w:rsidR="00743752" w14:paraId="00000054" w14:textId="77777777"/>
    <w:p w:rsidR="00743752" w14:paraId="00000055" w14:textId="3BF45923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บริการสนับสนุนโดยสมัครใจ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บริการที่เป็นประโยชน์ซึ่งคุณสามารถเลือกใช้หรือไม่ใช้ก็ได้</w:t>
      </w:r>
    </w:p>
    <w:p w:rsidR="00743752" w14:paraId="00000056" w14:textId="77777777"/>
    <w:p w:rsidR="00743752" w14:paraId="00000057" w14:textId="280C79C5">
      <w:pPr>
        <w:bidi w:val="0"/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การสละสิทธิ์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/>
          <w:lang w:val="th-TH" w:eastAsia="en-US" w:bidi="th-TH"/>
        </w:rPr>
        <w:t>แบบฟอร์มที่ระบุว่าเป็นเรื่องปกติที่บุคคลจะไม่ปฏิบัติตามกฎที่กำหนด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bookmarkStart w:id="1" w:name="_GoBack"/>
      <w:bookmarkEnd w:id="1"/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975" w:rsidRPr="004260C9" w:rsidP="00351975" w14:paraId="1AB94F63" w14:textId="77777777">
    <w:pPr>
      <w:bidi w:val="0"/>
      <w:spacing w:line="1" w:lineRule="atLeast"/>
      <w:ind w:left="0" w:right="154" w:hanging="2" w:leftChars="-1" w:hangingChars="1"/>
      <w:rPr>
        <w:sz w:val="18"/>
        <w:szCs w:val="18"/>
      </w:rPr>
    </w:pP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โปรแกรมนี้ได้รับการสนับสนุนจากเงินสนับสนุนเลขที่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2017-TA-AX-K070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ซึ่งมอบให้โดย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Violence Against Women Office (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สำนักงานต่อต้านความรุนแรงต่อสตรี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>, OVW), U.S. Department of Justice (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กระทรวงยุติธรรมของสหรัฐอเมริกา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>)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ความคิดเห็น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ข้อค้นพบ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และข้อสรุปหรือข้อเสนอแนะที่แสดงในสิ่งพิมพ์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วาระการประชุม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หรือผลิตภัณฑ์นี้เป็นของผู้เขียนและไม่จำเป็นต้องสะท้อนมุมมองของ</w:t>
    </w:r>
    <w:r>
      <w:rPr>
        <w:rStyle w:val="DefaultParagraphFont"/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Department of Justice</w:t>
    </w:r>
  </w:p>
  <w:p w:rsidR="00351975" w14:paraId="034548A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8F" w:rsidP="0023558F" w14:paraId="6C956803" w14:textId="11BC134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63600"/>
          <wp:effectExtent l="0" t="0" r="0" b="0"/>
          <wp:wrapTight wrapText="bothSides">
            <wp:wrapPolygon>
              <wp:start x="0" y="0"/>
              <wp:lineTo x="0" y="21282"/>
              <wp:lineTo x="21257" y="21282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015120" name="NNEDV_logo_house_only_colo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58F" w:rsidP="0023558F" w14:paraId="01C157A8" w14:textId="77777777">
    <w:pPr>
      <w:jc w:val="center"/>
      <w:rPr>
        <w:b/>
      </w:rPr>
    </w:pPr>
  </w:p>
  <w:p w:rsidR="0023558F" w:rsidRPr="0023558F" w:rsidP="0023558F" w14:paraId="681D4CFE" w14:textId="6878EA4C">
    <w:pPr>
      <w:bidi w:val="0"/>
      <w:jc w:val="center"/>
      <w:rPr>
        <w:b/>
        <w:sz w:val="36"/>
        <w:szCs w:val="36"/>
      </w:rPr>
    </w:pPr>
    <w:r>
      <w:rPr>
        <w:rStyle w:val="DefaultParagraphFont"/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36"/>
        <w:szCs w:val="3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/>
        <w:lang w:val="th-TH" w:eastAsia="en-US" w:bidi="th-TH"/>
      </w:rPr>
      <w:t>อภิธานศัพท์สำหรับเอกสารชุดเครื่องมือ</w:t>
    </w:r>
    <w:r>
      <w:rPr>
        <w:rStyle w:val="DefaultParagraphFont"/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36"/>
        <w:szCs w:val="3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th-TH" w:eastAsia="en-US" w:bidi="ar-SA"/>
      </w:rPr>
      <w:t xml:space="preserve"> TH</w:t>
    </w:r>
  </w:p>
  <w:p w:rsidR="0023558F" w14:paraId="738B8333" w14:textId="431E93D8">
    <w:pPr>
      <w:pStyle w:val="Header"/>
    </w:pPr>
  </w:p>
  <w:p w:rsidR="00351975" w14:paraId="646579C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2"/>
    <w:rsid w:val="00074168"/>
    <w:rsid w:val="0023558F"/>
    <w:rsid w:val="00351975"/>
    <w:rsid w:val="003D70BA"/>
    <w:rsid w:val="004260C9"/>
    <w:rsid w:val="00743752"/>
    <w:rsid w:val="007D5C89"/>
    <w:rsid w:val="00AB3E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qFormat/>
    <w:rsid w:val="00BF5B5F"/>
    <w:rPr>
      <w:rFonts w:ascii="Times New Roman" w:hAnsi="Times New Roman" w:cs="Times New Roman"/>
    </w:rPr>
  </w:style>
  <w:style w:type="paragraph" w:customStyle="1" w:styleId="NFYsource">
    <w:name w:val="NFY source"/>
    <w:basedOn w:val="Normal"/>
    <w:qFormat/>
    <w:rsid w:val="00C06529"/>
    <w:rPr>
      <w:rFonts w:ascii="Times New Roman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75"/>
  </w:style>
  <w:style w:type="paragraph" w:styleId="Footer">
    <w:name w:val="footer"/>
    <w:basedOn w:val="Normal"/>
    <w:link w:val="Foot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xs1np3dJtOvp0wVTfZHq8BFyQ==">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1CDA8-E094-4593-8C5C-49F4F5E2A41A}">
  <ds:schemaRefs/>
</ds:datastoreItem>
</file>

<file path=customXml/itemProps3.xml><?xml version="1.0" encoding="utf-8"?>
<ds:datastoreItem xmlns:ds="http://schemas.openxmlformats.org/officeDocument/2006/customXml" ds:itemID="{2065B3EA-B27C-4BF7-9FA5-027B0B0FC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Shope</dc:creator>
  <cp:lastModifiedBy>TL</cp:lastModifiedBy>
  <cp:revision>5</cp:revision>
  <dcterms:created xsi:type="dcterms:W3CDTF">2020-11-19T07:18:00Z</dcterms:created>
  <dcterms:modified xsi:type="dcterms:W3CDTF">2021-10-19T15:17:00Z</dcterms:modified>
</cp:coreProperties>
</file>