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34F4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4F5" w14:textId="77777777" w:rsidR="00B17A67" w:rsidRDefault="00BF0B61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เทมเพลตแนวทางปฏิบัติที่เป็นเลิศ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: </w:t>
      </w:r>
    </w:p>
    <w:p w14:paraId="116434F6" w14:textId="77777777" w:rsidR="00B17A67" w:rsidRDefault="00BF0B61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แบบร้องขอที่อยู่อาศัย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116434F7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116434F8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116434F9" w14:textId="77777777" w:rsidR="00B17A67" w:rsidRDefault="00BF0B61">
      <w:pPr>
        <w:spacing w:line="276" w:lineRule="auto"/>
        <w:rPr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highlight w:val="lightGray"/>
          <w:u w:val="single"/>
          <w:bdr w:val="nil"/>
          <w:cs/>
          <w:lang w:val="th-TH" w:bidi="th-TH"/>
        </w:rPr>
        <w:t>คำแนะนำสำหรับการใช้งานเทมเพลต</w:t>
      </w:r>
    </w:p>
    <w:p w14:paraId="116434FA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4FB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4FC" w14:textId="77777777" w:rsidR="00B17A67" w:rsidRDefault="00BF0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วัตถุประสงค์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ทมเพลตนี้จะช่วยคุณตัดสินใจว่าผู้รอดชีวิตมีคุณสมบัติตรงตามหลักเกณฑ์สำหรับโปรแกรมที่อยู่อาศัยเฉพาะกา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(TH)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ของ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Office on Violence Against Women (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สำนักงานว่าด้วยความรุนแรงต่อสตรี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, OVW)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หรือไม่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 </w:t>
      </w:r>
    </w:p>
    <w:p w14:paraId="116434FD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116434FE" w14:textId="77777777" w:rsidR="00B17A67" w:rsidRDefault="00BF0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วิธีใช้เทมเพลตนี้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คุณสามารถปรับเทมเพลตนี้ให้เหมาะกับความต้องการและงานที่คุณทำ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คุณสามารถเปลี่ยนถ้อยคำให้ตรงกับภาษาที่ใช้ในโปรแกรมของคุณได้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ก่อนที่จะใช้เทมเพลตนี้กับผู้สมัครที่ร้องขอด้านที่อยู่อาศัย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โปรดลบหน้าคำแนะนำนี้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นอกจากนี้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</w:t>
      </w:r>
      <w:r>
        <w:rPr>
          <w:rFonts w:ascii="Tahoma" w:eastAsia="Tahoma" w:hAnsi="Tahoma" w:cs="Tahoma"/>
          <w:color w:val="000000"/>
          <w:sz w:val="28"/>
          <w:szCs w:val="28"/>
          <w:highlight w:val="lightGray"/>
          <w:bdr w:val="nil"/>
          <w:cs/>
          <w:lang w:val="th-TH" w:bidi="th-TH"/>
        </w:rPr>
        <w:t>ลบข้อความที่เป็นสีเทา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cs/>
          <w:lang w:val="th-TH" w:bidi="th-TH"/>
        </w:rPr>
        <w:t>อย่าลืมแทนที่ข้อความที่ไฮไลต์ทั้งหมดด้วยข้อมูลโปรแกรมของคุณ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4FF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11643500" w14:textId="77777777" w:rsidR="00B17A67" w:rsidRDefault="00BF0B61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ตามกฎพื้นฐานแล้ว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เอกสารสำคัญและข้อมูลที่ระบุตัวบุคคลจะไม่ควรถูกรวบรวมและเก็บไว้ในแฟ้มของผู้รอดชีวิต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แฟ้มข้อมูลของโปรแกรมสามารถได้รับคำสั่งศาลและ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หรือการรักษาความลับหรือความเป็นส่วนตัวของข้อมูลที่บันทึกไว้อาจถูกละเมิดได้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ซึ่งหมายความว่าข้อมูลที่เก็บรวบรวมอาจส่งผลเสียต่อชีวิตของผู้รอดชีวิตได้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เราขอแนะนำให้เก็บบันทึกไว้ให้น้อยที่สุด</w:t>
      </w:r>
    </w:p>
    <w:p w14:paraId="11643501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502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11643503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04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05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06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07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08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0B" w14:textId="77777777" w:rsidR="00B17A67" w:rsidRDefault="00BF0B61">
      <w:pPr>
        <w:spacing w:line="276" w:lineRule="auto"/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bCs/>
          <w:color w:val="000000"/>
          <w:sz w:val="28"/>
          <w:szCs w:val="28"/>
          <w:highlight w:val="lightGray"/>
          <w:u w:val="single"/>
          <w:bdr w:val="nil"/>
          <w:cs/>
          <w:lang w:val="th-TH" w:bidi="th-TH"/>
        </w:rPr>
        <w:lastRenderedPageBreak/>
        <w:t>จุดเริ่มของเทมเพลต</w:t>
      </w:r>
    </w:p>
    <w:p w14:paraId="1164350C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41C279C" w14:textId="77777777" w:rsidR="001743BA" w:rsidRDefault="001743BA" w:rsidP="001743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szCs w:val="28"/>
          <w:highlight w:val="yellow"/>
        </w:rPr>
        <w:t>[AGENCY LETTERHEAD]</w:t>
      </w:r>
    </w:p>
    <w:p w14:paraId="1164350E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164350F" w14:textId="77777777" w:rsidR="00B17A67" w:rsidRDefault="00BF0B61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แบบร้องขอที่อยู่อาศัย</w:t>
      </w:r>
    </w:p>
    <w:p w14:paraId="11643510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1643511" w14:textId="77777777" w:rsidR="00B17A67" w:rsidRDefault="00BF0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u w:val="single"/>
          <w:bdr w:val="nil"/>
          <w:cs/>
          <w:lang w:val="th-TH" w:bidi="th-TH"/>
        </w:rPr>
        <w:t>คำแนะนำ</w:t>
      </w:r>
    </w:p>
    <w:p w14:paraId="11643512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11643513" w14:textId="77777777" w:rsidR="00B17A67" w:rsidRDefault="00BF0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คุณต้องการความช่วยเหลือเกี่ยวกับแบบคำร้องนี้หรือไม่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</w:t>
      </w:r>
    </w:p>
    <w:p w14:paraId="11643514" w14:textId="77777777" w:rsidR="00B17A67" w:rsidRDefault="00BF0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เรามีแบบฟอร์มนี้ในภาษาอื่นที่ไม่ใช่ภาษาอังกฤษ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15" w14:textId="77777777" w:rsidR="00B17A67" w:rsidRDefault="00BF0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เรามีอภิธานศัพท์สำหรับคำยากๆ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ที่ใช้ในแบบฟอร์มนี้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16" w14:textId="68DFD32D" w:rsidR="00B17A67" w:rsidRDefault="00BF0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คุณสามารถขอให้เจ้าหน้าที่คนใดก็ได้ของ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lang w:val="th-TH"/>
        </w:rPr>
        <w:t>[</w:t>
      </w:r>
      <w:r w:rsidR="006E4F64">
        <w:rPr>
          <w:color w:val="000000"/>
          <w:sz w:val="28"/>
          <w:szCs w:val="28"/>
          <w:highlight w:val="yellow"/>
        </w:rPr>
        <w:t>insert your program name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lang w:val="th-TH"/>
        </w:rPr>
        <w:t>]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เพื่อช่วยคุณกรอกแบบฟอร์มนี้</w:t>
      </w:r>
    </w:p>
    <w:p w14:paraId="11643517" w14:textId="77777777" w:rsidR="00B17A67" w:rsidRDefault="00BF0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คุณสามารถบอกคำตอบของคุณและขอให้เราจดบันทึกไว้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18" w14:textId="77777777" w:rsidR="00B17A67" w:rsidRDefault="00BF0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แจ้งให้เราทราบหากคุณต้องการที่พักพิเศษ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ล่าม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อุปกรณ์ช่วยเคลื่อนที่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ฯลฯ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เราจะพยายามอย่างเต็มที่เพื่อตอบสนองความต้องการของคุณ</w:t>
      </w:r>
    </w:p>
    <w:p w14:paraId="11643519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8"/>
          <w:szCs w:val="28"/>
        </w:rPr>
      </w:pPr>
    </w:p>
    <w:p w14:paraId="1164351A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เกี่ยวกับโปรแกรมของเรา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: </w:t>
      </w:r>
    </w:p>
    <w:p w14:paraId="1164351B" w14:textId="0F7B619E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เรายินดีที่คุณต้องการสมัคร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[</w:t>
      </w:r>
      <w:r w:rsidR="00184898">
        <w:rPr>
          <w:sz w:val="28"/>
          <w:szCs w:val="28"/>
          <w:highlight w:val="yellow"/>
        </w:rPr>
        <w:t>insert your program name and information about the mission.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โปรดทราบว่า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[</w:t>
      </w:r>
      <w:r w:rsidR="001B48BD">
        <w:rPr>
          <w:sz w:val="28"/>
          <w:szCs w:val="28"/>
          <w:highlight w:val="yellow"/>
        </w:rPr>
        <w:t>Program Name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อาจไม่มีการสนับสนุนให้บริการตลอด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ชั่วโมง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เวลาทำการปกติของเราคือ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[</w:t>
      </w:r>
      <w:r w:rsidR="00E1790D">
        <w:rPr>
          <w:sz w:val="28"/>
          <w:szCs w:val="28"/>
          <w:highlight w:val="yellow"/>
        </w:rPr>
        <w:t>insert hours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1C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1D" w14:textId="4F6F23F3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เราดำเนินการ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[</w:t>
      </w:r>
      <w:r w:rsidR="009558D2">
        <w:rPr>
          <w:sz w:val="28"/>
          <w:szCs w:val="28"/>
          <w:highlight w:val="yellow"/>
        </w:rPr>
        <w:t>information about the housing model whether congregate living, scattered site, or another model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เรายินดีที่จะตอบทุกคำถามที่คุณมีเกี่ยวกับโปรแกรมของเราหรือบริการอื่นๆ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ที่เรานำเสนอ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โปรดติดต่อ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[</w:t>
      </w:r>
      <w:r w:rsidR="008523D1">
        <w:rPr>
          <w:sz w:val="28"/>
          <w:szCs w:val="28"/>
          <w:highlight w:val="yellow"/>
        </w:rPr>
        <w:t>insert contact name and info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เพื่อเรียนรู้เพิ่มเติม</w:t>
      </w:r>
    </w:p>
    <w:p w14:paraId="1164351E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1F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ใครสามารถสมัครได้บ้าง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11643520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เราจะเสนอที่อยู่อาศัยเป็นกรณีไป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ขึ้นอยู่กับเงินทุนของเรา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21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522" w14:textId="77777777" w:rsidR="00B17A67" w:rsidRDefault="00BF0B61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หากต้องการสมัครคุณจะต้อง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</w:t>
      </w:r>
    </w:p>
    <w:p w14:paraId="11643523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เป็นผู้รอดชีวิตจากความรุนแรงในครอบครัว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การล่วงละเมิดทางเพศ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ความรุนแรงในการออกเดท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หรือการสะกดรอยตาม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;</w:t>
      </w:r>
    </w:p>
    <w:p w14:paraId="11643524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lastRenderedPageBreak/>
        <w:t>เป็นคนไร้บ้านหรือต้องการที่อยู่อาศัยเนื่องจากความรุนแรงในครอบครัว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การล่วงละเมิดทางเพศ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ความรุนแรงในการออกเดท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หรือการสะกดรอยตาม</w:t>
      </w:r>
    </w:p>
    <w:p w14:paraId="11643525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มีอายุอย่างน้อย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18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ปีหรือเป็นผู้เยาว์ที่เป็นอิสระ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ตามกฎหมาย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)</w:t>
      </w:r>
    </w:p>
    <w:p w14:paraId="11643526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ผู้ที่มีผู้ดูแลส่วนบุคคล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(PCA)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สามารถสมัครเพื่อร้องขอที่อยู่อาศัยได้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ซึ่งจะไม่ถูกปฏิเสธการให้บริการด้วยเหตุผลนี้</w:t>
      </w:r>
    </w:p>
    <w:p w14:paraId="11643527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28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บริการที่เรามี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>:</w:t>
      </w:r>
    </w:p>
    <w:p w14:paraId="11643529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ความช่วยเหลือด้านที่อยู่อาศัยและสาธารณูปโภคนานสูงสุด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คุณสามารถขอรับเงินช่วยเหลือเพิ่มเติมได้เป็นเวลา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6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2A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การสนับสนุน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การจัดการกรณีต่างๆ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การให้คำปรึกษา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และอื่นๆ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2B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การวางแผนความปลอดภัยและการจัดหาอุปกรณ์สำหรับใช้ภายในบ้านของคุณอยู่ตลอด</w:t>
      </w:r>
    </w:p>
    <w:p w14:paraId="1164352C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การช่วยเหลือในเรื่องการเดินทาง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การดูแลเด็ก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และของใช้ในครัวเรือน</w:t>
      </w:r>
    </w:p>
    <w:p w14:paraId="1164352D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บริการหลังจบโปรแกรมอย่างน้อย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3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และสูงสุด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1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ปี</w:t>
      </w:r>
    </w:p>
    <w:p w14:paraId="1164352E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[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เพิ่มเติมอื่นๆ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]</w:t>
      </w:r>
    </w:p>
    <w:p w14:paraId="1164352F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30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บริการอาสาสมัครคืออะไร</w:t>
      </w:r>
    </w:p>
    <w:p w14:paraId="11643531" w14:textId="77777777" w:rsidR="00B17A67" w:rsidRDefault="00BF0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คุณเป็นผู้กำหนดได้ว่าบริการใดบ้างที่คุณต้องการเข้าร่วม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และบริการใดบ้างที่เราจะเป็นผู้ดูแล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คุณไม่จำเป็นต้องมีส่วนร่วมในบริการของเราเพื่อที่จะอยู่กับเรา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โปรดแจ้งให้เราทราบว่าบริการใดบ้างที่จะเป็นประโยชน์กับคุณ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เราจะพยายามอย่างเต็มที่เพื่อเพิ่มบริการเหล่านั้น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32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533" w14:textId="77777777" w:rsidR="00B17A67" w:rsidRDefault="00B17A67">
      <w:pPr>
        <w:rPr>
          <w:b/>
        </w:rPr>
      </w:pPr>
    </w:p>
    <w:p w14:paraId="11643534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วิธีกรอกใบคำร้องนี้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>: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35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บคำร้องนี้ช่วยให้เราตัดสินใจได้ว่าคุณมีคุณสมบัติตรงตามหลักเกณฑ์สำหรับโปรแกรมที่อยู่อาศัยเฉพาะกาลขอ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OVW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หรือไม่</w:t>
      </w:r>
    </w:p>
    <w:p w14:paraId="1164353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37" w14:textId="77777777" w:rsidR="00B17A67" w:rsidRDefault="00BF0B61">
      <w:pPr>
        <w:spacing w:line="276" w:lineRule="auto"/>
        <w:ind w:firstLine="720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โปรดทราบ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11643538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คุณมีสิทธิ์ที่จะไม่ตอบคำถามใดๆ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ในแบบฟอร์มนี้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39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คุณมีสิทธิ์ได้รับการปฏิบัติอย่างมีศักดิ์ศรีและด้วยความเคารพในกระบวนการนี้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หากคุณไม่ได้รับการปฏิบัติดังกล่าว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โปรดแจ้งให้เราทราบ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3A" w14:textId="77777777" w:rsidR="00B17A67" w:rsidRDefault="00BF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lastRenderedPageBreak/>
        <w:t>เราต้องการปกป้องความเป็นส่วนตัวของคุณ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แจ้งเราว่าคุณต้องการส่งใบคำร้องของคุณอย่างไร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จากนั้นเราจะทำงานร่วมกับคุณเพื่อดำเนินการดังกล่าวเป็นการส่วนตัว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164353B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3C" w14:textId="055DA00C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โปรดกรอกแบบฟอร์มนี้และส่งกลับมาให้เราในวันเวลาที่สะดวกสำหรับคุณ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เมื่อเราได้รับแบบร้องของคุณแล้ว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เราจะตรวจสอบแบบคำร้องของคุณ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จากนั้นเราจะติดต่อคุณเพื่อพูดคุยเกี่ยวกับขั้นตอนต่อไป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[</w:t>
      </w:r>
      <w:r w:rsidR="00B00019">
        <w:rPr>
          <w:sz w:val="28"/>
          <w:szCs w:val="28"/>
          <w:highlight w:val="yellow"/>
        </w:rPr>
        <w:t>Explain how long it takes to process applications and who they can expect to hear from.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</w:p>
    <w:p w14:paraId="1164353D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164353E" w14:textId="77777777" w:rsidR="00B17A67" w:rsidRDefault="00BF0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ขอขอบคุณ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>!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ขอขอบคุณที่สนใจโปรแกรมของเรา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เราหวังว่าจะได้รับการติดต่อจากคุณเร็วๆ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!</w:t>
      </w:r>
    </w:p>
    <w:p w14:paraId="1164353F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1643540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1643541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1643542" w14:textId="77777777" w:rsidR="00B17A67" w:rsidRDefault="00BF0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br w:type="page"/>
      </w:r>
    </w:p>
    <w:p w14:paraId="2EA81069" w14:textId="77777777" w:rsidR="00931D72" w:rsidRDefault="00931D72" w:rsidP="0093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szCs w:val="28"/>
          <w:highlight w:val="yellow"/>
        </w:rPr>
        <w:lastRenderedPageBreak/>
        <w:t>[AGENCY LETTERHEAD]</w:t>
      </w:r>
    </w:p>
    <w:p w14:paraId="11643544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1643545" w14:textId="77777777" w:rsidR="00B17A67" w:rsidRDefault="00BF0B61">
      <w:pPr>
        <w:tabs>
          <w:tab w:val="left" w:pos="3567"/>
        </w:tabs>
        <w:spacing w:line="276" w:lineRule="auto"/>
        <w:jc w:val="center"/>
        <w:rPr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bdr w:val="nil"/>
          <w:cs/>
          <w:lang w:val="th-TH" w:bidi="th-TH"/>
        </w:rPr>
        <w:t>แบบคำร้อง</w:t>
      </w:r>
    </w:p>
    <w:p w14:paraId="1164354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47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วันที่วันนี้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________________________________________________</w:t>
      </w:r>
    </w:p>
    <w:p w14:paraId="11643548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49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ชื่อของคุณ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 _________________________________________________</w:t>
      </w:r>
    </w:p>
    <w:p w14:paraId="1164354A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4C" w14:textId="14676D84" w:rsidR="00B17A67" w:rsidRDefault="00BF0B61" w:rsidP="00931D72">
      <w:pPr>
        <w:spacing w:line="276" w:lineRule="auto"/>
        <w:rPr>
          <w:sz w:val="28"/>
          <w:szCs w:val="28"/>
          <w:cs/>
          <w:lang w:bidi="th-TH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คุณต้องการให้เราติดต่อคุณอย่างไร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____________________________________________________________</w:t>
      </w:r>
    </w:p>
    <w:p w14:paraId="1164354D" w14:textId="5EE112EE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หากเราติดต่อคุณทางโทรศัพท์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การฝากข้อความไว้จะปลอดภัยหรือไม่</w:t>
      </w:r>
      <w:r w:rsidR="00931D72"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br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0"/>
          <w:id w:val="1564997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1"/>
          <w:id w:val="1542245940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4E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4F" w14:textId="7BA0143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ถ้าไม่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วันและเวลาที่ดีที่สุดในการโทรคือเมื่อใด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_____________________________________________________________</w:t>
      </w:r>
    </w:p>
    <w:p w14:paraId="11643550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1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มีคำแนะนำพิเศษในการส่งข้อความทางโทรศัพท์หรืออีเมลหรือไม่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กล่าวอีกนัยหนึ่ง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มีคำบางคำที่เราไม่ควรใช้หรือไม่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มีช่วงไหนบ้างที่เราไม่ควรฝากข้อความ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52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643553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4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คุณทราบเกี่ยวกับโปรแกรมของเราได้อย่างไร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55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64355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7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บอกเราเกี่ยวกับตัวคุณ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>:</w:t>
      </w:r>
    </w:p>
    <w:p w14:paraId="11643558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คุณมีอายุอย่างน้อย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18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ปีหรือเป็นผู้เยาว์ที่บรรลุนิติภาวะตามกฎหมายหรือไม่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2"/>
          <w:id w:val="4091991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3"/>
          <w:id w:val="295186428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59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A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คุณเป็นพ่อแม่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ผู้ปกครอง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หรือผู้ดูแลของผู้เยาว์ที่อยู่ในความอุปการะหรือไม่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5B" w14:textId="77777777" w:rsidR="00B17A67" w:rsidRDefault="00BF0B61">
      <w:pPr>
        <w:spacing w:line="276" w:lineRule="auto"/>
        <w:rPr>
          <w:sz w:val="28"/>
          <w:szCs w:val="28"/>
        </w:rPr>
      </w:pPr>
      <w:sdt>
        <w:sdtPr>
          <w:tag w:val="goog_rdk_4"/>
          <w:id w:val="504330313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5"/>
          <w:id w:val="-181971390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5C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D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E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5F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วิธีที่คุณระบุตัวตนของคุณ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): 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</w:p>
    <w:p w14:paraId="11643560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61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คำสรรพนามที่ใช้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</w:p>
    <w:p w14:paraId="11643562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63" w14:textId="4050A82B" w:rsidR="00B17A67" w:rsidRDefault="00BF0B61">
      <w:pPr>
        <w:spacing w:line="276" w:lineRule="auto"/>
        <w:rPr>
          <w:sz w:val="28"/>
          <w:szCs w:val="28"/>
          <w:u w:val="single"/>
          <w:cs/>
          <w:lang w:bidi="th-TH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คุณต้องการใช้ภาษาอะไร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 w:rsidR="00E4406E"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ab/>
      </w:r>
      <w:r w:rsidR="00E4406E"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ab/>
      </w:r>
    </w:p>
    <w:p w14:paraId="11643564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65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คุณสามารถเข้าใจ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พูดและ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หรือเขียน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)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ภาษาอังกฤษได้หรือไม่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6"/>
          <w:id w:val="2048714655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7"/>
          <w:id w:val="658901453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6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67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ใครจะอาศัยอยู่กับคุณ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โปรดบอกเพศ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อายุ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และความต้องการพิเศษใดๆ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สำหรับบุคคลอื่นทั้งหมดที่จะอาศัยอยู่กับคุณ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ซึ่งจะช่วยให้เราดูแลครอบครัวของคุณได้ดียิ่งขึ้น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68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69" w14:textId="77777777" w:rsidR="00B17A67" w:rsidRDefault="00BF0B61">
      <w:pPr>
        <w:spacing w:line="276" w:lineRule="auto"/>
        <w:rPr>
          <w:i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lang w:val="th-TH"/>
        </w:rPr>
        <w:t>(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โปรดทราบ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เงินทุนของเรากำหนดให้เราเสนอที่อยู่อาศัยให้กับผู้รอดชีวิตจากความรุนแรงในครอบครัว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ความรุนแรงทางเพศ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ความรุนแรงในการออกเดท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และ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หรือการสะกดรอยตาม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และผู้ที่อยู่ในความอุปการะของพวกเขาเหล่านั้นเท่านั้น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ผู้อยู่ในอุปการะคือใครก็ตามที่พึ่งพาคุณด้านการเงินเกือบทั้งหมด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ซึ่งอาจรวมถึง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</w:t>
      </w:r>
    </w:p>
    <w:p w14:paraId="1164356A" w14:textId="77777777" w:rsidR="00B17A67" w:rsidRDefault="00BF0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เด็กที่อยู่ในการดูแลเต็มเวลาหรือบางเวลาของคุณ</w:t>
      </w:r>
    </w:p>
    <w:p w14:paraId="1164356B" w14:textId="77777777" w:rsidR="00B17A67" w:rsidRDefault="00BF0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พ่อแม่ผู้สูงอายุหรือปู่ย่าตายาย</w:t>
      </w:r>
    </w:p>
    <w:p w14:paraId="1164356C" w14:textId="77777777" w:rsidR="00B17A67" w:rsidRDefault="00BF0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เด็กโตที่มีความพิการ</w:t>
      </w:r>
    </w:p>
    <w:p w14:paraId="1164356D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โปรดพูดคุยกับเราหากคุณมีคำถามเกี่ยวกับผู้ที่นับว่าเป็นผู้อยู่ในอุปการะ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>)</w:t>
      </w:r>
    </w:p>
    <w:p w14:paraId="1164356E" w14:textId="77777777" w:rsidR="00B17A67" w:rsidRDefault="00B17A67">
      <w:pPr>
        <w:spacing w:line="276" w:lineRule="auto"/>
        <w:ind w:firstLine="720"/>
        <w:rPr>
          <w:sz w:val="28"/>
          <w:szCs w:val="28"/>
        </w:rPr>
      </w:pPr>
    </w:p>
    <w:p w14:paraId="1164356F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จำนวนผู้อยู่ในอุปการะ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สมาชิกในครัวเรือน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 _________</w:t>
      </w:r>
    </w:p>
    <w:p w14:paraId="11643570" w14:textId="77777777" w:rsidR="00B17A67" w:rsidRDefault="00B17A67">
      <w:pPr>
        <w:spacing w:line="276" w:lineRule="auto"/>
        <w:ind w:left="720"/>
        <w:rPr>
          <w:sz w:val="28"/>
          <w:szCs w:val="28"/>
        </w:rPr>
      </w:pPr>
    </w:p>
    <w:p w14:paraId="11643571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อายุ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เพศของผู้อยู่ในอุปการะ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สมาชิกในครัวเรือน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 _____________________________________________________________________________________________________________________________________________________________________</w:t>
      </w:r>
    </w:p>
    <w:p w14:paraId="11643572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73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คุณมีสัตว์เลี้ยงหรือสัตว์บริการหรือไม่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sdt>
        <w:sdtPr>
          <w:tag w:val="goog_rdk_8"/>
          <w:id w:val="1386597469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9"/>
          <w:id w:val="2125256847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74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75" w14:textId="05BC6010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คุณมีสัตว์ตัวอื่นที่คุณกังวลและอาจต้องการที่อยู่อาศัยระยะสั้นหรือไม่</w:t>
      </w:r>
      <w:r w:rsidR="00E4406E"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br/>
      </w:r>
      <w:sdt>
        <w:sdtPr>
          <w:tag w:val="goog_rdk_10"/>
          <w:id w:val="129047969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11"/>
          <w:id w:val="17146210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7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77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lastRenderedPageBreak/>
        <w:t>หากใช่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โปรดแจ้งให้เราทราบประเภทของสัตว์เลี้ยง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สุนัข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แมว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ฯลฯ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)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ที่คุณมี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โปรดแจ้งข้อมูลสำคัญอื่นๆ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เกี่ยวกับสัตว์</w:t>
      </w: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>แต่ละตัว</w:t>
      </w:r>
    </w:p>
    <w:p w14:paraId="11643578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43579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7A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7B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57C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ตอนนี้คุณอาศัยอยู่ที่ไหน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1164357D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ตอนนี้คุณไม่มีที่อยู่อาศัยเพราะความรุนแรงในครอบครัว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ความรุนแรงทางเพศ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ความรุนแรงในการออกเดท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หรือการสะกดรอยตามหรือไม่</w:t>
      </w:r>
    </w:p>
    <w:p w14:paraId="1164357E" w14:textId="77777777" w:rsidR="00B17A67" w:rsidRDefault="00BF0B61">
      <w:pPr>
        <w:spacing w:line="276" w:lineRule="auto"/>
        <w:rPr>
          <w:sz w:val="28"/>
          <w:szCs w:val="28"/>
        </w:rPr>
      </w:pPr>
      <w:sdt>
        <w:sdtPr>
          <w:tag w:val="goog_rdk_12"/>
          <w:id w:val="-1386417192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13"/>
          <w:id w:val="416299678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7F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0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คุณต้องการที่อยู่อาศัยเนื่องจากความรุนแรงในครอบครัว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ความรุนแรงทางเพศ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ความรุนแรงในการออกเดท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หรือการสะกดรอยตามใช่หรือไม่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จำเป็นต้องย้ายจากที่อยู่อาศัยปัจจุบันของคุณเนื่องจากความกังวลด้านความปลอดภัยที่เกี่ยวข้องกับความรุนแรงในครอบครั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ความรุนแรงทางเพศ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การสะกดรอยตาม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หรือความรุนแรงในการออกเดทหรือไม่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81" w14:textId="77777777" w:rsidR="00B17A67" w:rsidRDefault="00BF0B61">
      <w:pPr>
        <w:spacing w:line="276" w:lineRule="auto"/>
        <w:rPr>
          <w:sz w:val="28"/>
          <w:szCs w:val="28"/>
        </w:rPr>
      </w:pPr>
      <w:sdt>
        <w:sdtPr>
          <w:tag w:val="goog_rdk_14"/>
          <w:id w:val="364259318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15"/>
          <w:id w:val="1328085591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82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3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คุณยินดีที่จะย้ายไปย่านอื่นหรือไม่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16"/>
          <w:id w:val="1379583373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17"/>
          <w:id w:val="436415826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84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5" w14:textId="26BDF28C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ถ้าใช่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มีย่านใกล้เคียงใดบ้างที่คุณไม่สามารถอยู่ได้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_____________________________________________________________</w:t>
      </w:r>
    </w:p>
    <w:p w14:paraId="1164358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7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8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ความปลอดภัย</w:t>
      </w:r>
    </w:p>
    <w:p w14:paraId="11643589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เราพร้อมให้ความช่วยเหลือคุณในการจัดทำ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เปลี่ยนแปลง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และอัปเดตแผนความปลอดภัยในระหว่างขั้นตอนการร้องขอนี้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8A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B" w14:textId="49CEB7CC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lastRenderedPageBreak/>
        <w:t>คุณต้องการพูดคุยกับผู้สนับสนุนเกี่ยวกับการวางแผนความปลอดภัยหรือไม่</w:t>
      </w:r>
      <w:r w:rsidR="004E5C2D"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br/>
      </w:r>
      <w:sdt>
        <w:sdtPr>
          <w:tag w:val="goog_rdk_18"/>
          <w:id w:val="-128491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  <w:sdt>
        <w:sdtPr>
          <w:tag w:val="goog_rdk_19"/>
          <w:id w:val="13614702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8C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8D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58E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คุณมีคำถามสำหรับเราหรือไม่</w:t>
      </w:r>
    </w:p>
    <w:p w14:paraId="1164358F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คุณสามารถถามเราอะไรก็ได้ในช่องด้านล่าง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!</w:t>
      </w:r>
    </w:p>
    <w:p w14:paraId="11643590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643591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11643592" w14:textId="77777777" w:rsidR="00B17A67" w:rsidRDefault="00BF0B61">
      <w:pPr>
        <w:spacing w:line="276" w:lineRule="auto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ทรัพยากรในท้องถิ่น</w:t>
      </w:r>
    </w:p>
    <w:p w14:paraId="11643593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แจ้งให้เราทราบหากคุณต้องการทรัพยากรอื่นๆ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ในท้องถิ่น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เราจะพยายามอย่างดีที่สุดเพื่อหาทรัพยากรที่ตรงกับความต้องการของคุณ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11643594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11643595" w14:textId="77777777" w:rsidR="00B17A67" w:rsidRDefault="00BF0B61">
      <w:pPr>
        <w:spacing w:line="276" w:lineRule="auto"/>
        <w:jc w:val="center"/>
        <w:rPr>
          <w:i/>
          <w:sz w:val="28"/>
          <w:szCs w:val="28"/>
        </w:rPr>
      </w:pP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โปรดทราบว่านี่คือแบบคำร้อง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การกรอกข้อมูลไม่ได้หมายความว่าคุณจะได้รับการยอมรับให้เข้าร่วมโปรแกรมที่อยู่อาศัยของเรา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หากคุณปฏิบัติตามหลักเกณฑ์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เราจะจัดการประชุมติดตามผล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ในขณะนั้น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เราอาจขอข้อมูลเพิ่มเติม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ขอขอบคุณ</w:t>
      </w:r>
      <w:r>
        <w:rPr>
          <w:rFonts w:ascii="Tahoma" w:eastAsia="Tahoma" w:hAnsi="Tahoma" w:cs="Tahoma"/>
          <w:i/>
          <w:iCs/>
          <w:sz w:val="28"/>
          <w:szCs w:val="28"/>
          <w:bdr w:val="nil"/>
          <w:lang w:val="th-TH"/>
        </w:rPr>
        <w:t>!</w:t>
      </w:r>
    </w:p>
    <w:p w14:paraId="1164359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97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98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99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9A" w14:textId="77777777" w:rsidR="00B17A67" w:rsidRDefault="00BF0B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*************************************************************************************</w:t>
      </w:r>
    </w:p>
    <w:p w14:paraId="1164359B" w14:textId="77777777" w:rsidR="00B17A67" w:rsidRDefault="00BF0B61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ใช้ในสำนักงานเท่านั้น</w:t>
      </w:r>
    </w:p>
    <w:p w14:paraId="1164359C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9D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ได้รับการยอมรับเข้าสู่โปรแกรมหรือไม่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20"/>
          <w:id w:val="117314295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 </w:t>
      </w:r>
      <w:sdt>
        <w:sdtPr>
          <w:tag w:val="goog_rdk_21"/>
          <w:id w:val="-2116733355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9E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9F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>หากได้รับ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วันที่ผู้ยื่นแบบคำร้องได้รับแจ้ง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</w:p>
    <w:p w14:paraId="116435A0" w14:textId="7777777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วันที่ยอมรับ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ย้ายเข้า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 ________________________________________</w:t>
      </w:r>
    </w:p>
    <w:p w14:paraId="116435A1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A2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A3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lastRenderedPageBreak/>
        <w:t>หากไม่ได้รับ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วันที่ผู้ยื่นแบบคำร้องได้รับแจ้ง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br/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เหตุผลในการปฏิเสธ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ab/>
      </w:r>
    </w:p>
    <w:p w14:paraId="116435A4" w14:textId="77777777" w:rsidR="00B17A67" w:rsidRDefault="00BF0B61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40A337F" w14:textId="77777777" w:rsidR="00A32163" w:rsidRDefault="00A32163">
      <w:pPr>
        <w:spacing w:line="276" w:lineRule="auto"/>
        <w:rPr>
          <w:rFonts w:ascii="Tahoma" w:eastAsia="Tahoma" w:hAnsi="Tahoma" w:cs="Tahoma"/>
          <w:sz w:val="28"/>
          <w:szCs w:val="28"/>
          <w:bdr w:val="nil"/>
          <w:lang w:val="th-TH" w:bidi="th-TH"/>
        </w:rPr>
      </w:pPr>
    </w:p>
    <w:p w14:paraId="116435A5" w14:textId="14588C47" w:rsidR="00B17A67" w:rsidRDefault="00BF0B61">
      <w:pPr>
        <w:spacing w:line="276" w:lineRule="auto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ผู้ยื่นแบบคำร้องได้รับข้อมูลเกี่ยวกับวิธีการอุทธรณ์หรือไม่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22"/>
          <w:id w:val="-154212112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23"/>
          <w:id w:val="65689137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</w:t>
          </w:r>
        </w:sdtContent>
      </w:sdt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ไม่ใช่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 </w:t>
      </w:r>
    </w:p>
    <w:p w14:paraId="116435A6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A7" w14:textId="77777777" w:rsidR="00B17A67" w:rsidRDefault="00B17A67">
      <w:pPr>
        <w:spacing w:line="276" w:lineRule="auto"/>
        <w:rPr>
          <w:sz w:val="28"/>
          <w:szCs w:val="28"/>
        </w:rPr>
      </w:pPr>
    </w:p>
    <w:p w14:paraId="116435A8" w14:textId="142E2414" w:rsidR="00B17A67" w:rsidRDefault="00BF0B61">
      <w:pPr>
        <w:spacing w:line="276" w:lineRule="auto"/>
        <w:rPr>
          <w:rFonts w:ascii="Tahoma" w:eastAsia="Tahoma" w:hAnsi="Tahoma" w:cs="Tahoma"/>
          <w:sz w:val="28"/>
          <w:szCs w:val="28"/>
          <w:bdr w:val="nil"/>
          <w:lang w:val="th-TH" w:bidi="th-TH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การอ้างอิง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การสนับสนุนอื่นๆ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ที่ได้รับ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_______________________________</w:t>
      </w:r>
    </w:p>
    <w:p w14:paraId="77D2CCF8" w14:textId="77777777" w:rsidR="00323E4A" w:rsidRDefault="00323E4A" w:rsidP="00323E4A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28DEB1" w14:textId="77777777" w:rsidR="00323E4A" w:rsidRDefault="00323E4A" w:rsidP="00323E4A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F3EB2A" w14:textId="77777777" w:rsidR="00323E4A" w:rsidRDefault="00323E4A" w:rsidP="00323E4A">
      <w:pPr>
        <w:spacing w:line="276" w:lineRule="auto"/>
        <w:rPr>
          <w:rFonts w:ascii="Tahoma" w:eastAsia="Tahoma" w:hAnsi="Tahoma" w:cs="Tahoma"/>
          <w:sz w:val="28"/>
          <w:szCs w:val="28"/>
          <w:bdr w:val="nil"/>
          <w:lang w:val="th-TH" w:bidi="th-TH"/>
        </w:rPr>
      </w:pPr>
    </w:p>
    <w:sectPr w:rsidR="00323E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B785" w14:textId="77777777" w:rsidR="00037AC0" w:rsidRDefault="00037AC0">
      <w:r>
        <w:separator/>
      </w:r>
    </w:p>
  </w:endnote>
  <w:endnote w:type="continuationSeparator" w:id="0">
    <w:p w14:paraId="24EC8892" w14:textId="77777777" w:rsidR="00037AC0" w:rsidRDefault="000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5AB" w14:textId="77777777" w:rsidR="0049651D" w:rsidRDefault="00496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5AC" w14:textId="77777777" w:rsidR="00785CE6" w:rsidRPr="004260C9" w:rsidRDefault="00BF0B61" w:rsidP="00785CE6">
    <w:pPr>
      <w:spacing w:line="1" w:lineRule="atLeast"/>
      <w:ind w:leftChars="-1" w:right="154" w:hangingChars="1" w:hanging="2"/>
      <w:rPr>
        <w:sz w:val="18"/>
        <w:szCs w:val="18"/>
      </w:rPr>
    </w:pP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โปรแกรมนี้ได้รับการสนับสนุนจากเงินสนับสนุนเลขที่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2017-TA-AX-K070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ซึ่งมอบให้โดย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Violence Against Women Office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สำนักงานต่อต้านความรุนแรงต่อสตรี</w:t>
    </w:r>
    <w:r>
      <w:rPr>
        <w:rFonts w:ascii="Tahoma" w:eastAsia="Tahoma" w:hAnsi="Tahoma" w:cs="Tahoma"/>
        <w:sz w:val="18"/>
        <w:szCs w:val="18"/>
        <w:bdr w:val="nil"/>
        <w:lang w:val="th-TH"/>
      </w:rPr>
      <w:t>, OVW), U.S. Department of Justice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กระทรวงยุติธรรมของสหรัฐอเมริกา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)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ความคิดเห็น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ข้อค้นพบ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และข้อสรุปหรือข้อเสนอแนะที่แสดงในสิ่งพิมพ์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วาระการประชุม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หรือผลิตภัณฑ์นี้เป็นของผู้เขียนและไม่จำเป็นต้องสะท้อนมุมมองของ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Department of Justice</w:t>
    </w:r>
  </w:p>
  <w:p w14:paraId="116435AD" w14:textId="77777777" w:rsidR="00B17A67" w:rsidRPr="00785CE6" w:rsidRDefault="00B17A67" w:rsidP="00785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5AF" w14:textId="77777777" w:rsidR="0049651D" w:rsidRDefault="0049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E31" w14:textId="77777777" w:rsidR="00037AC0" w:rsidRDefault="00037AC0">
      <w:r>
        <w:separator/>
      </w:r>
    </w:p>
  </w:footnote>
  <w:footnote w:type="continuationSeparator" w:id="0">
    <w:p w14:paraId="14A0596B" w14:textId="77777777" w:rsidR="00037AC0" w:rsidRDefault="0003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5A9" w14:textId="77777777" w:rsidR="0049651D" w:rsidRDefault="0049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5AA" w14:textId="77777777" w:rsidR="0049651D" w:rsidRDefault="00496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5AE" w14:textId="77777777" w:rsidR="0049651D" w:rsidRDefault="00496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C46"/>
    <w:multiLevelType w:val="multilevel"/>
    <w:tmpl w:val="066E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B2316"/>
    <w:multiLevelType w:val="multilevel"/>
    <w:tmpl w:val="605C138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69313262">
    <w:abstractNumId w:val="0"/>
  </w:num>
  <w:num w:numId="2" w16cid:durableId="1582636033">
    <w:abstractNumId w:val="1"/>
  </w:num>
  <w:num w:numId="3" w16cid:durableId="1412854638">
    <w:abstractNumId w:val="3"/>
  </w:num>
  <w:num w:numId="4" w16cid:durableId="1731801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7"/>
    <w:rsid w:val="00033F4D"/>
    <w:rsid w:val="00037AC0"/>
    <w:rsid w:val="001000AC"/>
    <w:rsid w:val="001743BA"/>
    <w:rsid w:val="00174A30"/>
    <w:rsid w:val="00184898"/>
    <w:rsid w:val="001B48BD"/>
    <w:rsid w:val="00323E4A"/>
    <w:rsid w:val="004260C9"/>
    <w:rsid w:val="00482A2F"/>
    <w:rsid w:val="0049651D"/>
    <w:rsid w:val="004E5C2D"/>
    <w:rsid w:val="005A65A3"/>
    <w:rsid w:val="006E4F64"/>
    <w:rsid w:val="00720327"/>
    <w:rsid w:val="00785CE6"/>
    <w:rsid w:val="008523D1"/>
    <w:rsid w:val="00931D72"/>
    <w:rsid w:val="009558D2"/>
    <w:rsid w:val="00A32163"/>
    <w:rsid w:val="00B00019"/>
    <w:rsid w:val="00B17A67"/>
    <w:rsid w:val="00BF0B61"/>
    <w:rsid w:val="00E1790D"/>
    <w:rsid w:val="00E4406E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434F4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widowControl w:val="0"/>
      <w:snapToGrid w:val="0"/>
    </w:pPr>
    <w:rPr>
      <w:rFonts w:ascii="Times New Roman" w:hAnsi="Times New Roman"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6A51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5106"/>
    <w:rPr>
      <w:rFonts w:ascii="Courier New" w:hAnsi="Courier New"/>
    </w:rPr>
  </w:style>
  <w:style w:type="character" w:styleId="Hyperlink">
    <w:name w:val="Hyperlink"/>
    <w:uiPriority w:val="99"/>
    <w:unhideWhenUsed/>
    <w:rsid w:val="008D66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1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FB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62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2F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35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752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52"/>
    <w:pPr>
      <w:ind w:left="720"/>
      <w:contextualSpacing/>
    </w:pPr>
  </w:style>
  <w:style w:type="paragraph" w:styleId="Revision">
    <w:name w:val="Revision"/>
    <w:hidden/>
    <w:uiPriority w:val="99"/>
    <w:semiHidden/>
    <w:rsid w:val="003E6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eDJxBIniDEZC/4KwUb1UpvAQA==">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E317C-CBA6-4A6D-8810-17E528E76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7B5174E-AB08-4275-9A6C-D138B27F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3214B-855C-42A3-A980-EEEE2F0B8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364</Words>
  <Characters>7651</Characters>
  <Application>Microsoft Office Word</Application>
  <DocSecurity>0</DocSecurity>
  <Lines>251</Lines>
  <Paragraphs>95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20</cp:revision>
  <dcterms:created xsi:type="dcterms:W3CDTF">2020-10-31T23:01:00Z</dcterms:created>
  <dcterms:modified xsi:type="dcterms:W3CDTF">2023-12-04T23:08:00Z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dca602d3dcb4bf69caf7c0a85a6ff6f3ad7a5635510f2e419b96d8afcef9a0dc</vt:lpwstr>
  </property>
</Properties>
</file>