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B1E6" w14:textId="77777777" w:rsidR="00152BAA" w:rsidRDefault="00152BAA" w:rsidP="00A3541C">
      <w:pPr>
        <w:rPr>
          <w:rFonts w:ascii="Segoe UI" w:hAnsi="Segoe UI" w:cs="Segoe UI"/>
          <w:b/>
          <w:sz w:val="22"/>
          <w:szCs w:val="22"/>
        </w:rPr>
      </w:pPr>
    </w:p>
    <w:p w14:paraId="4D7D7C71" w14:textId="07B94300" w:rsidR="00A24E85" w:rsidRDefault="00A24E85" w:rsidP="00A24E8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Executive Director</w:t>
      </w:r>
    </w:p>
    <w:p w14:paraId="2041C493" w14:textId="3570E252" w:rsidR="00A24E85" w:rsidRDefault="00A24E85" w:rsidP="00A24E8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Interview Structure and Questions</w:t>
      </w:r>
      <w:r w:rsidR="0033299B">
        <w:rPr>
          <w:rFonts w:ascii="Segoe UI" w:hAnsi="Segoe UI" w:cs="Segoe UI"/>
          <w:b/>
          <w:sz w:val="22"/>
          <w:szCs w:val="22"/>
        </w:rPr>
        <w:t xml:space="preserve"> Guide</w:t>
      </w:r>
    </w:p>
    <w:p w14:paraId="71E34F30" w14:textId="7CB2C356" w:rsidR="00A24E85" w:rsidRDefault="00A24E85" w:rsidP="00A24E8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Round 1</w:t>
      </w:r>
    </w:p>
    <w:p w14:paraId="74C558A2" w14:textId="77777777" w:rsidR="00A24E85" w:rsidRDefault="00A24E85" w:rsidP="00A24E8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53ABD6A" w14:textId="6801986F" w:rsidR="0017659C" w:rsidRDefault="0017659C" w:rsidP="00A3541C">
      <w:pPr>
        <w:rPr>
          <w:rFonts w:ascii="Segoe UI" w:hAnsi="Segoe UI" w:cs="Segoe UI"/>
          <w:b/>
          <w:sz w:val="22"/>
          <w:szCs w:val="22"/>
        </w:rPr>
      </w:pPr>
      <w:r w:rsidRPr="00A3541C">
        <w:rPr>
          <w:rFonts w:ascii="Segoe UI" w:hAnsi="Segoe UI" w:cs="Segoe UI"/>
          <w:b/>
          <w:sz w:val="22"/>
          <w:szCs w:val="22"/>
        </w:rPr>
        <w:t xml:space="preserve">Interview Structure </w:t>
      </w:r>
      <w:r w:rsidR="00773904" w:rsidRPr="00A3541C">
        <w:rPr>
          <w:rFonts w:ascii="Segoe UI" w:hAnsi="Segoe UI" w:cs="Segoe UI"/>
          <w:b/>
          <w:sz w:val="22"/>
          <w:szCs w:val="22"/>
        </w:rPr>
        <w:t>Overview</w:t>
      </w:r>
    </w:p>
    <w:p w14:paraId="498164E6" w14:textId="77777777" w:rsidR="0092655F" w:rsidRPr="00A3541C" w:rsidRDefault="0092655F" w:rsidP="00A3541C">
      <w:pPr>
        <w:rPr>
          <w:rFonts w:ascii="Segoe UI" w:hAnsi="Segoe UI" w:cs="Segoe UI"/>
          <w:b/>
          <w:sz w:val="22"/>
          <w:szCs w:val="22"/>
        </w:rPr>
      </w:pPr>
    </w:p>
    <w:p w14:paraId="699A6099" w14:textId="77777777" w:rsidR="00996E2B" w:rsidRDefault="00156965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It is our firm</w:t>
      </w:r>
      <w:r w:rsidR="003A74E4" w:rsidRPr="00A3541C">
        <w:rPr>
          <w:rFonts w:ascii="Segoe UI" w:hAnsi="Segoe UI" w:cs="Segoe UI"/>
          <w:sz w:val="22"/>
          <w:szCs w:val="22"/>
          <w:shd w:val="clear" w:color="auto" w:fill="FFFFFF"/>
        </w:rPr>
        <w:t>’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s recommendation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that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>NCEDSV’s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 xml:space="preserve"> Search Committee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utilize a standard structure for the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 xml:space="preserve">first round, Zoom </w:t>
      </w:r>
      <w:r w:rsidR="008049EB">
        <w:rPr>
          <w:rFonts w:ascii="Segoe UI" w:hAnsi="Segoe UI" w:cs="Segoe UI"/>
          <w:sz w:val="22"/>
          <w:szCs w:val="22"/>
          <w:shd w:val="clear" w:color="auto" w:fill="FFFFFF"/>
        </w:rPr>
        <w:t xml:space="preserve">interview with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>Executive Director</w:t>
      </w:r>
      <w:r w:rsidR="008049EB">
        <w:rPr>
          <w:rFonts w:ascii="Segoe UI" w:hAnsi="Segoe UI" w:cs="Segoe UI"/>
          <w:sz w:val="22"/>
          <w:szCs w:val="22"/>
          <w:shd w:val="clear" w:color="auto" w:fill="FFFFFF"/>
        </w:rPr>
        <w:t xml:space="preserve"> candidates.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This process includes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>Search Committee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members selecting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questions to ask as a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general framework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7F2641">
        <w:rPr>
          <w:rFonts w:ascii="Segoe UI" w:hAnsi="Segoe UI" w:cs="Segoe UI"/>
          <w:sz w:val="22"/>
          <w:szCs w:val="22"/>
          <w:shd w:val="clear" w:color="auto" w:fill="FFFFFF"/>
        </w:rPr>
        <w:t xml:space="preserve">and asking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>follow-up</w:t>
      </w:r>
      <w:r w:rsidR="008049EB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7F2641">
        <w:rPr>
          <w:rFonts w:ascii="Segoe UI" w:hAnsi="Segoe UI" w:cs="Segoe UI"/>
          <w:sz w:val="22"/>
          <w:szCs w:val="22"/>
          <w:shd w:val="clear" w:color="auto" w:fill="FFFFFF"/>
        </w:rPr>
        <w:t>questions as needed and as time allows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. </w:t>
      </w:r>
    </w:p>
    <w:p w14:paraId="4CBB2960" w14:textId="77777777" w:rsidR="00996E2B" w:rsidRDefault="00996E2B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0C4DED8E" w14:textId="24C43A6B" w:rsidR="00A24E85" w:rsidRDefault="00156965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To aid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>the Committee,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we are providing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 xml:space="preserve">a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series of </w:t>
      </w:r>
      <w:r w:rsidR="00996E2B">
        <w:rPr>
          <w:rFonts w:ascii="Segoe UI" w:hAnsi="Segoe UI" w:cs="Segoe UI"/>
          <w:sz w:val="22"/>
          <w:szCs w:val="22"/>
          <w:shd w:val="clear" w:color="auto" w:fill="FFFFFF"/>
        </w:rPr>
        <w:t>questions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 to conside</w:t>
      </w:r>
      <w:r w:rsidR="00996E2B">
        <w:rPr>
          <w:rFonts w:ascii="Segoe UI" w:hAnsi="Segoe UI" w:cs="Segoe UI"/>
          <w:sz w:val="22"/>
          <w:szCs w:val="22"/>
          <w:shd w:val="clear" w:color="auto" w:fill="FFFFFF"/>
        </w:rPr>
        <w:t>r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 for Round 1</w:t>
      </w:r>
      <w:r w:rsidR="00996E2B">
        <w:rPr>
          <w:rFonts w:ascii="Segoe UI" w:hAnsi="Segoe UI" w:cs="Segoe UI"/>
          <w:sz w:val="22"/>
          <w:szCs w:val="22"/>
          <w:shd w:val="clear" w:color="auto" w:fill="FFFFFF"/>
        </w:rPr>
        <w:t xml:space="preserve"> and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>a robust list of Alternative Questions to consider for either Round 1 and/or 2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.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>We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 assume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 xml:space="preserve">around 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>five minutes total for each question</w:t>
      </w:r>
      <w:r w:rsidR="00996E2B">
        <w:rPr>
          <w:rFonts w:ascii="Segoe UI" w:hAnsi="Segoe UI" w:cs="Segoe UI"/>
          <w:sz w:val="22"/>
          <w:szCs w:val="22"/>
          <w:shd w:val="clear" w:color="auto" w:fill="FFFFFF"/>
        </w:rPr>
        <w:t xml:space="preserve"> (including question and answer)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. With that in mind, for a one-hour interview, we recommend selecting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 xml:space="preserve">around </w:t>
      </w:r>
      <w:r w:rsidR="00DE371A">
        <w:rPr>
          <w:rFonts w:ascii="Segoe UI" w:hAnsi="Segoe UI" w:cs="Segoe UI"/>
          <w:sz w:val="22"/>
          <w:szCs w:val="22"/>
          <w:shd w:val="clear" w:color="auto" w:fill="FFFFFF"/>
        </w:rPr>
        <w:t>6-8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 questions and allowing for the last 10 minutes for candidate questions.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>O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>f course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>,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you may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choose to switch out any of the 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>recommended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 questions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 xml:space="preserve">listed below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with others that may better fit the committee’s preferences. You can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also create </w:t>
      </w:r>
      <w:r w:rsidR="008049EB">
        <w:rPr>
          <w:rFonts w:ascii="Segoe UI" w:hAnsi="Segoe UI" w:cs="Segoe UI"/>
          <w:sz w:val="22"/>
          <w:szCs w:val="22"/>
          <w:shd w:val="clear" w:color="auto" w:fill="FFFFFF"/>
        </w:rPr>
        <w:t>your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own to </w:t>
      </w:r>
      <w:r w:rsidR="007F2641">
        <w:rPr>
          <w:rFonts w:ascii="Segoe UI" w:hAnsi="Segoe UI" w:cs="Segoe UI"/>
          <w:sz w:val="22"/>
          <w:szCs w:val="22"/>
          <w:shd w:val="clear" w:color="auto" w:fill="FFFFFF"/>
        </w:rPr>
        <w:t>touch on any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specific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areas of focus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14:paraId="07B185E4" w14:textId="77777777" w:rsidR="00A24E85" w:rsidRDefault="00A24E85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040899C9" w14:textId="0599B5B6" w:rsidR="00555B9D" w:rsidRPr="00A3541C" w:rsidRDefault="00555B9D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Most importantly, it is imperative</w:t>
      </w:r>
      <w:r w:rsidR="00156965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to </w:t>
      </w:r>
      <w:r w:rsidR="0033299B">
        <w:rPr>
          <w:rFonts w:ascii="Segoe UI" w:hAnsi="Segoe UI" w:cs="Segoe UI"/>
          <w:sz w:val="22"/>
          <w:szCs w:val="22"/>
          <w:shd w:val="clear" w:color="auto" w:fill="FFFFFF"/>
        </w:rPr>
        <w:t xml:space="preserve">ask the same questions of all candidates to 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ensure a strong and fair assessment 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>of the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best fit for the role</w:t>
      </w:r>
      <w:r w:rsidR="00A24E85">
        <w:rPr>
          <w:rFonts w:ascii="Segoe UI" w:hAnsi="Segoe UI" w:cs="Segoe UI"/>
          <w:sz w:val="22"/>
          <w:szCs w:val="22"/>
          <w:shd w:val="clear" w:color="auto" w:fill="FFFFFF"/>
        </w:rPr>
        <w:t xml:space="preserve">.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However, Committee Members can ask 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 xml:space="preserve">additional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>(related, professional)</w:t>
      </w:r>
      <w:r w:rsidR="00B86FDE">
        <w:rPr>
          <w:rFonts w:ascii="Segoe UI" w:hAnsi="Segoe UI" w:cs="Segoe UI"/>
          <w:sz w:val="22"/>
          <w:szCs w:val="22"/>
          <w:shd w:val="clear" w:color="auto" w:fill="FFFFFF"/>
        </w:rPr>
        <w:t xml:space="preserve"> follow-up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D55703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questions as needed to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gain clarity around a candidate’s response. </w:t>
      </w:r>
    </w:p>
    <w:p w14:paraId="59005968" w14:textId="77777777" w:rsidR="00156965" w:rsidRPr="00A3541C" w:rsidRDefault="00555B9D" w:rsidP="00A3541C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3542AC9F" w14:textId="11797F94" w:rsidR="006D77F1" w:rsidRDefault="006D77F1" w:rsidP="006D77F1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Select a </w:t>
      </w:r>
      <w:r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Time Limit </w:t>
      </w: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for the </w:t>
      </w:r>
      <w:r>
        <w:rPr>
          <w:rFonts w:ascii="Segoe UI" w:hAnsi="Segoe UI" w:cs="Segoe UI"/>
          <w:b/>
          <w:sz w:val="22"/>
          <w:szCs w:val="22"/>
          <w:shd w:val="clear" w:color="auto" w:fill="FFFFFF"/>
        </w:rPr>
        <w:t>Interview</w:t>
      </w:r>
    </w:p>
    <w:p w14:paraId="7D20080F" w14:textId="50E22999" w:rsidR="006D77F1" w:rsidRDefault="006D77F1" w:rsidP="006D77F1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0F62C00E" w14:textId="3874C259" w:rsidR="006D77F1" w:rsidRDefault="006D77F1" w:rsidP="006D77F1">
      <w:pPr>
        <w:rPr>
          <w:rFonts w:ascii="Segoe UI" w:hAnsi="Segoe UI" w:cs="Segoe UI"/>
          <w:bCs/>
          <w:sz w:val="22"/>
          <w:szCs w:val="22"/>
          <w:shd w:val="clear" w:color="auto" w:fill="FFFFFF"/>
        </w:rPr>
      </w:pPr>
      <w:r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For </w:t>
      </w:r>
      <w:r w:rsidR="007F2641">
        <w:rPr>
          <w:rFonts w:ascii="Segoe UI" w:hAnsi="Segoe UI" w:cs="Segoe UI"/>
          <w:bCs/>
          <w:sz w:val="22"/>
          <w:szCs w:val="22"/>
          <w:shd w:val="clear" w:color="auto" w:fill="FFFFFF"/>
        </w:rPr>
        <w:t>round one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interviews, Scion recommend</w:t>
      </w:r>
      <w:r w:rsidR="0033299B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ed 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>the Committee in</w:t>
      </w:r>
      <w:r w:rsidR="0033299B">
        <w:rPr>
          <w:rFonts w:ascii="Segoe UI" w:hAnsi="Segoe UI" w:cs="Segoe UI"/>
          <w:bCs/>
          <w:sz w:val="22"/>
          <w:szCs w:val="22"/>
          <w:shd w:val="clear" w:color="auto" w:fill="FFFFFF"/>
        </w:rPr>
        <w:t>terview all presented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</w:t>
      </w:r>
      <w:r w:rsidR="007F2641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candidates 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>from the pool</w:t>
      </w:r>
      <w:r w:rsidR="0033299B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submitted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. </w:t>
      </w:r>
      <w:r w:rsidR="00D55703">
        <w:rPr>
          <w:rFonts w:ascii="Segoe UI" w:hAnsi="Segoe UI" w:cs="Segoe UI"/>
          <w:bCs/>
          <w:sz w:val="22"/>
          <w:szCs w:val="22"/>
          <w:shd w:val="clear" w:color="auto" w:fill="FFFFFF"/>
        </w:rPr>
        <w:t>We</w:t>
      </w:r>
      <w:r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recommend this first round be limited to one-hour</w:t>
      </w:r>
      <w:r w:rsidR="00D55703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each.</w:t>
      </w:r>
    </w:p>
    <w:p w14:paraId="2BDC15F2" w14:textId="77777777" w:rsidR="006D77F1" w:rsidRDefault="006D77F1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7D72DD1E" w14:textId="4D28A8AF" w:rsidR="00FB0306" w:rsidRDefault="00FB0306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Select </w:t>
      </w:r>
      <w:r w:rsidR="00555B9D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a</w:t>
      </w: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Lead </w:t>
      </w:r>
      <w:r w:rsidR="00555B9D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f</w:t>
      </w: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or </w:t>
      </w:r>
      <w:r w:rsidR="005318BA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the</w:t>
      </w: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</w:t>
      </w:r>
      <w:r w:rsidR="008049EB">
        <w:rPr>
          <w:rFonts w:ascii="Segoe UI" w:hAnsi="Segoe UI" w:cs="Segoe UI"/>
          <w:b/>
          <w:sz w:val="22"/>
          <w:szCs w:val="22"/>
          <w:shd w:val="clear" w:color="auto" w:fill="FFFFFF"/>
        </w:rPr>
        <w:t>Interview</w:t>
      </w:r>
    </w:p>
    <w:p w14:paraId="3A99CF25" w14:textId="77777777" w:rsidR="0092655F" w:rsidRPr="00A3541C" w:rsidRDefault="0092655F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39AC9309" w14:textId="1701D970" w:rsidR="00FB0306" w:rsidRPr="00A3541C" w:rsidRDefault="00FB0306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It </w:t>
      </w:r>
      <w:r w:rsidR="005318BA" w:rsidRPr="00A3541C">
        <w:rPr>
          <w:rFonts w:ascii="Segoe UI" w:hAnsi="Segoe UI" w:cs="Segoe UI"/>
          <w:sz w:val="22"/>
          <w:szCs w:val="22"/>
          <w:shd w:val="clear" w:color="auto" w:fill="FFFFFF"/>
        </w:rPr>
        <w:t>is important one person be the l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ead on behalf of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>NCEDSV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during the interview. This role is traditionally fulfilled by the Head of the Search Committee but can also be another commi</w:t>
      </w:r>
      <w:r w:rsidR="004642A3" w:rsidRPr="00A3541C">
        <w:rPr>
          <w:rFonts w:ascii="Segoe UI" w:hAnsi="Segoe UI" w:cs="Segoe UI"/>
          <w:sz w:val="22"/>
          <w:szCs w:val="22"/>
          <w:shd w:val="clear" w:color="auto" w:fill="FFFFFF"/>
        </w:rPr>
        <w:t>ttee member if preferred. The l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ead is responsible for thanking the participant for joining the</w:t>
      </w:r>
      <w:r w:rsidR="006D77F1">
        <w:rPr>
          <w:rFonts w:ascii="Segoe UI" w:hAnsi="Segoe UI" w:cs="Segoe UI"/>
          <w:sz w:val="22"/>
          <w:szCs w:val="22"/>
          <w:shd w:val="clear" w:color="auto" w:fill="FFFFFF"/>
        </w:rPr>
        <w:t xml:space="preserve"> group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>,</w:t>
      </w:r>
      <w:r w:rsidR="008049EB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9D50C4">
        <w:rPr>
          <w:rFonts w:ascii="Segoe UI" w:hAnsi="Segoe UI" w:cs="Segoe UI"/>
          <w:sz w:val="22"/>
          <w:szCs w:val="22"/>
          <w:shd w:val="clear" w:color="auto" w:fill="FFFFFF"/>
        </w:rPr>
        <w:t>inviting all participants to provide introductions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,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>asking the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first question to get things started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 and close out the interview session.</w:t>
      </w:r>
      <w:r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</w:p>
    <w:p w14:paraId="2C919CE2" w14:textId="72CA633B" w:rsidR="00FB0306" w:rsidRDefault="00FB0306" w:rsidP="00A3541C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594DBED3" w14:textId="169E902D" w:rsidR="00A53DBF" w:rsidRDefault="00A53DBF" w:rsidP="00A3541C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5C0DDAEC" w14:textId="77777777" w:rsidR="00A53DBF" w:rsidRPr="00A3541C" w:rsidRDefault="00A53DBF" w:rsidP="00A3541C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260756AD" w14:textId="77777777" w:rsidR="006E5E30" w:rsidRDefault="006E5E30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29D34642" w14:textId="77777777" w:rsidR="006E5E30" w:rsidRDefault="006E5E30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5B525907" w14:textId="77777777" w:rsidR="006E5E30" w:rsidRDefault="006E5E30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693C510E" w14:textId="293B199D" w:rsidR="00156965" w:rsidRDefault="00156965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Review and Select Questions</w:t>
      </w:r>
      <w:r w:rsidR="00FB0306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</w:t>
      </w:r>
      <w:r w:rsidR="00555B9D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f</w:t>
      </w:r>
      <w:r w:rsidR="00FB0306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or </w:t>
      </w:r>
      <w:r w:rsidR="004642A3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the</w:t>
      </w:r>
      <w:r w:rsidR="00FB0306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Committee </w:t>
      </w:r>
      <w:r w:rsidR="00555B9D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t</w:t>
      </w:r>
      <w:r w:rsidR="00FB0306"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>o Ask</w:t>
      </w:r>
    </w:p>
    <w:p w14:paraId="49FE86D0" w14:textId="77777777" w:rsidR="0092655F" w:rsidRPr="00A3541C" w:rsidRDefault="0092655F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4486B5A6" w14:textId="777901DD" w:rsidR="00156965" w:rsidRDefault="009D50C4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Once questions are selected and finalized, w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e recommend that each </w:t>
      </w:r>
      <w:r>
        <w:rPr>
          <w:rFonts w:ascii="Segoe UI" w:hAnsi="Segoe UI" w:cs="Segoe UI"/>
          <w:sz w:val="22"/>
          <w:szCs w:val="22"/>
          <w:shd w:val="clear" w:color="auto" w:fill="FFFFFF"/>
        </w:rPr>
        <w:t>Committee</w:t>
      </w:r>
      <w:r w:rsidR="00156965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member </w:t>
      </w:r>
      <w:r>
        <w:rPr>
          <w:rFonts w:ascii="Segoe UI" w:hAnsi="Segoe UI" w:cs="Segoe UI"/>
          <w:sz w:val="22"/>
          <w:szCs w:val="22"/>
          <w:shd w:val="clear" w:color="auto" w:fill="FFFFFF"/>
        </w:rPr>
        <w:t>be assigned</w:t>
      </w:r>
      <w:r w:rsidR="00156965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sz w:val="22"/>
          <w:szCs w:val="22"/>
          <w:shd w:val="clear" w:color="auto" w:fill="FFFFFF"/>
        </w:rPr>
        <w:t>one</w:t>
      </w:r>
      <w:r w:rsidR="00156965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question </w:t>
      </w: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(or more)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>to</w:t>
      </w:r>
      <w:r w:rsidR="00156965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ask during each interview.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 xml:space="preserve">It is important for every member of the committee to participate and engage with the candidate to help the candidate get a glimpse of the culture of the Board and the organization. </w:t>
      </w:r>
      <w:r w:rsidR="007F2641">
        <w:rPr>
          <w:rFonts w:ascii="Segoe UI" w:hAnsi="Segoe UI" w:cs="Segoe UI"/>
          <w:sz w:val="22"/>
          <w:szCs w:val="22"/>
          <w:shd w:val="clear" w:color="auto" w:fill="FFFFFF"/>
        </w:rPr>
        <w:t>I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t may be easier for the Lead to assign questions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>to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>Committee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members </w:t>
      </w:r>
      <w:r w:rsidR="006E5E30">
        <w:rPr>
          <w:rFonts w:ascii="Segoe UI" w:hAnsi="Segoe UI" w:cs="Segoe UI"/>
          <w:sz w:val="22"/>
          <w:szCs w:val="22"/>
          <w:shd w:val="clear" w:color="auto" w:fill="FFFFFF"/>
        </w:rPr>
        <w:t>ahead of interviews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,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especially 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if time does not allow for </w:t>
      </w:r>
      <w:r w:rsidR="00D55703">
        <w:rPr>
          <w:rFonts w:ascii="Segoe UI" w:hAnsi="Segoe UI" w:cs="Segoe UI"/>
          <w:sz w:val="22"/>
          <w:szCs w:val="22"/>
          <w:shd w:val="clear" w:color="auto" w:fill="FFFFFF"/>
        </w:rPr>
        <w:t>Committee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 members to select </w:t>
      </w:r>
      <w:r w:rsidR="00555B9D" w:rsidRPr="00A3541C">
        <w:rPr>
          <w:rFonts w:ascii="Segoe UI" w:hAnsi="Segoe UI" w:cs="Segoe UI"/>
          <w:sz w:val="22"/>
          <w:szCs w:val="22"/>
          <w:shd w:val="clear" w:color="auto" w:fill="FFFFFF"/>
        </w:rPr>
        <w:t xml:space="preserve">their own </w:t>
      </w:r>
      <w:r w:rsidR="00FB0306" w:rsidRPr="00A3541C">
        <w:rPr>
          <w:rFonts w:ascii="Segoe UI" w:hAnsi="Segoe UI" w:cs="Segoe UI"/>
          <w:sz w:val="22"/>
          <w:szCs w:val="22"/>
          <w:shd w:val="clear" w:color="auto" w:fill="FFFFFF"/>
        </w:rPr>
        <w:t>questions.</w:t>
      </w:r>
    </w:p>
    <w:p w14:paraId="43D3AECF" w14:textId="77777777" w:rsidR="007F2641" w:rsidRPr="00A3541C" w:rsidRDefault="007F2641" w:rsidP="00DB5585">
      <w:pPr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5F23DC77" w14:textId="2AE60D19" w:rsidR="00FB0306" w:rsidRDefault="00FB0306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  <w:r w:rsidRPr="00A3541C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The Importance of Positivity and Confidentiality </w:t>
      </w:r>
    </w:p>
    <w:p w14:paraId="7DCD9AC4" w14:textId="77777777" w:rsidR="0092655F" w:rsidRPr="00A3541C" w:rsidRDefault="0092655F" w:rsidP="00A3541C">
      <w:pPr>
        <w:rPr>
          <w:rFonts w:ascii="Segoe UI" w:hAnsi="Segoe UI" w:cs="Segoe UI"/>
          <w:b/>
          <w:sz w:val="22"/>
          <w:szCs w:val="22"/>
          <w:shd w:val="clear" w:color="auto" w:fill="FFFFFF"/>
        </w:rPr>
      </w:pPr>
    </w:p>
    <w:p w14:paraId="000A93F3" w14:textId="2AE495CC" w:rsidR="009D50C4" w:rsidRDefault="00FB0306" w:rsidP="00DB5585">
      <w:pPr>
        <w:jc w:val="both"/>
        <w:rPr>
          <w:rFonts w:ascii="Segoe UI" w:hAnsi="Segoe UI" w:cs="Segoe UI"/>
          <w:bCs/>
          <w:sz w:val="22"/>
          <w:szCs w:val="22"/>
        </w:rPr>
      </w:pPr>
      <w:r w:rsidRPr="00A3541C">
        <w:rPr>
          <w:rFonts w:ascii="Segoe UI" w:hAnsi="Segoe UI" w:cs="Segoe UI"/>
          <w:bCs/>
          <w:sz w:val="22"/>
          <w:szCs w:val="22"/>
        </w:rPr>
        <w:t xml:space="preserve">It is </w:t>
      </w:r>
      <w:r w:rsidR="00555B9D" w:rsidRPr="00A3541C">
        <w:rPr>
          <w:rFonts w:ascii="Segoe UI" w:hAnsi="Segoe UI" w:cs="Segoe UI"/>
          <w:bCs/>
          <w:sz w:val="22"/>
          <w:szCs w:val="22"/>
        </w:rPr>
        <w:t>critical that</w:t>
      </w:r>
      <w:r w:rsidRPr="00A3541C">
        <w:rPr>
          <w:rFonts w:ascii="Segoe UI" w:hAnsi="Segoe UI" w:cs="Segoe UI"/>
          <w:bCs/>
          <w:sz w:val="22"/>
          <w:szCs w:val="22"/>
        </w:rPr>
        <w:t xml:space="preserve"> the </w:t>
      </w:r>
      <w:r w:rsidR="009D50C4">
        <w:rPr>
          <w:rFonts w:ascii="Segoe UI" w:hAnsi="Segoe UI" w:cs="Segoe UI"/>
          <w:bCs/>
          <w:sz w:val="22"/>
          <w:szCs w:val="22"/>
        </w:rPr>
        <w:t>Committee</w:t>
      </w:r>
      <w:r w:rsidRPr="00A3541C">
        <w:rPr>
          <w:rFonts w:ascii="Segoe UI" w:hAnsi="Segoe UI" w:cs="Segoe UI"/>
          <w:bCs/>
          <w:sz w:val="22"/>
          <w:szCs w:val="22"/>
        </w:rPr>
        <w:t xml:space="preserve"> </w:t>
      </w:r>
      <w:r w:rsidR="00DE371A">
        <w:rPr>
          <w:rFonts w:ascii="Segoe UI" w:hAnsi="Segoe UI" w:cs="Segoe UI"/>
          <w:bCs/>
          <w:sz w:val="22"/>
          <w:szCs w:val="22"/>
        </w:rPr>
        <w:t>keeps</w:t>
      </w:r>
      <w:r w:rsidRPr="00A3541C">
        <w:rPr>
          <w:rFonts w:ascii="Segoe UI" w:hAnsi="Segoe UI" w:cs="Segoe UI"/>
          <w:bCs/>
          <w:sz w:val="22"/>
          <w:szCs w:val="22"/>
        </w:rPr>
        <w:t xml:space="preserve"> in mind that executive candidates will be </w:t>
      </w:r>
      <w:r w:rsidR="00555B9D" w:rsidRPr="00A3541C">
        <w:rPr>
          <w:rFonts w:ascii="Segoe UI" w:hAnsi="Segoe UI" w:cs="Segoe UI"/>
          <w:bCs/>
          <w:sz w:val="22"/>
          <w:szCs w:val="22"/>
        </w:rPr>
        <w:t>assessing</w:t>
      </w:r>
      <w:r w:rsidRPr="00A3541C">
        <w:rPr>
          <w:rFonts w:ascii="Segoe UI" w:hAnsi="Segoe UI" w:cs="Segoe UI"/>
          <w:bCs/>
          <w:sz w:val="22"/>
          <w:szCs w:val="22"/>
        </w:rPr>
        <w:t xml:space="preserve"> the role</w:t>
      </w:r>
      <w:r w:rsidR="00555B9D" w:rsidRPr="00A3541C">
        <w:rPr>
          <w:rFonts w:ascii="Segoe UI" w:hAnsi="Segoe UI" w:cs="Segoe UI"/>
          <w:bCs/>
          <w:sz w:val="22"/>
          <w:szCs w:val="22"/>
        </w:rPr>
        <w:t xml:space="preserve"> and </w:t>
      </w:r>
      <w:r w:rsidRPr="00A3541C">
        <w:rPr>
          <w:rFonts w:ascii="Segoe UI" w:hAnsi="Segoe UI" w:cs="Segoe UI"/>
          <w:bCs/>
          <w:sz w:val="22"/>
          <w:szCs w:val="22"/>
        </w:rPr>
        <w:t xml:space="preserve">opportunity at the same time the </w:t>
      </w:r>
      <w:r w:rsidR="009D50C4">
        <w:rPr>
          <w:rFonts w:ascii="Segoe UI" w:hAnsi="Segoe UI" w:cs="Segoe UI"/>
          <w:bCs/>
          <w:sz w:val="22"/>
          <w:szCs w:val="22"/>
        </w:rPr>
        <w:t>Committee</w:t>
      </w:r>
      <w:r w:rsidRPr="00A3541C">
        <w:rPr>
          <w:rFonts w:ascii="Segoe UI" w:hAnsi="Segoe UI" w:cs="Segoe UI"/>
          <w:bCs/>
          <w:sz w:val="22"/>
          <w:szCs w:val="22"/>
        </w:rPr>
        <w:t xml:space="preserve"> is </w:t>
      </w:r>
      <w:r w:rsidR="00555B9D" w:rsidRPr="00A3541C">
        <w:rPr>
          <w:rFonts w:ascii="Segoe UI" w:hAnsi="Segoe UI" w:cs="Segoe UI"/>
          <w:bCs/>
          <w:sz w:val="22"/>
          <w:szCs w:val="22"/>
        </w:rPr>
        <w:t>assessing their background and suitability</w:t>
      </w:r>
      <w:r w:rsidRPr="00A3541C">
        <w:rPr>
          <w:rFonts w:ascii="Segoe UI" w:hAnsi="Segoe UI" w:cs="Segoe UI"/>
          <w:bCs/>
          <w:sz w:val="22"/>
          <w:szCs w:val="22"/>
        </w:rPr>
        <w:t xml:space="preserve">. </w:t>
      </w:r>
      <w:r w:rsidR="00555B9D" w:rsidRPr="00A3541C">
        <w:rPr>
          <w:rFonts w:ascii="Segoe UI" w:hAnsi="Segoe UI" w:cs="Segoe UI"/>
          <w:bCs/>
          <w:sz w:val="22"/>
          <w:szCs w:val="22"/>
        </w:rPr>
        <w:t>It</w:t>
      </w:r>
      <w:r w:rsidRPr="00A3541C">
        <w:rPr>
          <w:rFonts w:ascii="Segoe UI" w:hAnsi="Segoe UI" w:cs="Segoe UI"/>
          <w:bCs/>
          <w:sz w:val="22"/>
          <w:szCs w:val="22"/>
        </w:rPr>
        <w:t xml:space="preserve"> is</w:t>
      </w:r>
      <w:r w:rsidR="00555B9D" w:rsidRPr="00A3541C">
        <w:rPr>
          <w:rFonts w:ascii="Segoe UI" w:hAnsi="Segoe UI" w:cs="Segoe UI"/>
          <w:bCs/>
          <w:sz w:val="22"/>
          <w:szCs w:val="22"/>
        </w:rPr>
        <w:t xml:space="preserve"> therefore incredibly</w:t>
      </w:r>
      <w:r w:rsidRPr="00A3541C">
        <w:rPr>
          <w:rFonts w:ascii="Segoe UI" w:hAnsi="Segoe UI" w:cs="Segoe UI"/>
          <w:bCs/>
          <w:sz w:val="22"/>
          <w:szCs w:val="22"/>
        </w:rPr>
        <w:t xml:space="preserve"> important to be united</w:t>
      </w:r>
      <w:r w:rsidR="00555B9D" w:rsidRPr="00A3541C">
        <w:rPr>
          <w:rFonts w:ascii="Segoe UI" w:hAnsi="Segoe UI" w:cs="Segoe UI"/>
          <w:bCs/>
          <w:sz w:val="22"/>
          <w:szCs w:val="22"/>
        </w:rPr>
        <w:t xml:space="preserve"> and</w:t>
      </w:r>
      <w:r w:rsidRPr="00A3541C">
        <w:rPr>
          <w:rFonts w:ascii="Segoe UI" w:hAnsi="Segoe UI" w:cs="Segoe UI"/>
          <w:bCs/>
          <w:sz w:val="22"/>
          <w:szCs w:val="22"/>
        </w:rPr>
        <w:t> positive</w:t>
      </w:r>
      <w:r w:rsidR="00555B9D" w:rsidRPr="00A3541C">
        <w:rPr>
          <w:rFonts w:ascii="Segoe UI" w:hAnsi="Segoe UI" w:cs="Segoe UI"/>
          <w:bCs/>
          <w:sz w:val="22"/>
          <w:szCs w:val="22"/>
        </w:rPr>
        <w:t xml:space="preserve"> in approach</w:t>
      </w:r>
      <w:r w:rsidRPr="00A3541C">
        <w:rPr>
          <w:rFonts w:ascii="Segoe UI" w:hAnsi="Segoe UI" w:cs="Segoe UI"/>
          <w:bCs/>
          <w:sz w:val="22"/>
          <w:szCs w:val="22"/>
        </w:rPr>
        <w:t> and</w:t>
      </w:r>
      <w:r w:rsidR="00555B9D" w:rsidRPr="00A3541C">
        <w:rPr>
          <w:rFonts w:ascii="Segoe UI" w:hAnsi="Segoe UI" w:cs="Segoe UI"/>
          <w:bCs/>
          <w:sz w:val="22"/>
          <w:szCs w:val="22"/>
        </w:rPr>
        <w:t xml:space="preserve"> to</w:t>
      </w:r>
      <w:r w:rsidRPr="00A3541C">
        <w:rPr>
          <w:rFonts w:ascii="Segoe UI" w:hAnsi="Segoe UI" w:cs="Segoe UI"/>
          <w:bCs/>
          <w:sz w:val="22"/>
          <w:szCs w:val="22"/>
        </w:rPr>
        <w:t xml:space="preserve"> presen</w:t>
      </w:r>
      <w:r w:rsidR="003102C7" w:rsidRPr="00A3541C">
        <w:rPr>
          <w:rFonts w:ascii="Segoe UI" w:hAnsi="Segoe UI" w:cs="Segoe UI"/>
          <w:bCs/>
          <w:sz w:val="22"/>
          <w:szCs w:val="22"/>
        </w:rPr>
        <w:t>t the organization and role in the</w:t>
      </w:r>
      <w:r w:rsidRPr="00A3541C">
        <w:rPr>
          <w:rFonts w:ascii="Segoe UI" w:hAnsi="Segoe UI" w:cs="Segoe UI"/>
          <w:bCs/>
          <w:sz w:val="22"/>
          <w:szCs w:val="22"/>
        </w:rPr>
        <w:t xml:space="preserve"> best light possible at all times. </w:t>
      </w:r>
      <w:r w:rsidR="009D50C4">
        <w:rPr>
          <w:rFonts w:ascii="Segoe UI" w:hAnsi="Segoe UI" w:cs="Segoe UI"/>
          <w:bCs/>
          <w:sz w:val="22"/>
          <w:szCs w:val="22"/>
        </w:rPr>
        <w:t xml:space="preserve">This does not mean the Committee cannot share difficulties or challenges related to the role, but often those can be posed as areas of opportunity. </w:t>
      </w:r>
    </w:p>
    <w:p w14:paraId="49603A95" w14:textId="77777777" w:rsidR="009D50C4" w:rsidRDefault="009D50C4" w:rsidP="00DB5585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53B753BA" w14:textId="05FD2378" w:rsidR="00FB0306" w:rsidRPr="007F2641" w:rsidRDefault="00FB0306" w:rsidP="00DB5585">
      <w:pPr>
        <w:jc w:val="both"/>
        <w:rPr>
          <w:rFonts w:ascii="Segoe UI" w:hAnsi="Segoe UI" w:cs="Segoe UI"/>
          <w:bCs/>
          <w:i/>
          <w:iCs/>
          <w:sz w:val="22"/>
          <w:szCs w:val="22"/>
        </w:rPr>
      </w:pPr>
      <w:r w:rsidRPr="007F2641">
        <w:rPr>
          <w:rFonts w:ascii="Segoe UI" w:hAnsi="Segoe UI" w:cs="Segoe UI"/>
          <w:bCs/>
          <w:i/>
          <w:iCs/>
          <w:sz w:val="22"/>
          <w:szCs w:val="22"/>
        </w:rPr>
        <w:t xml:space="preserve">Please make sure to keep all candidate names and related conversations confidential </w:t>
      </w:r>
      <w:r w:rsidR="007F2641">
        <w:rPr>
          <w:rFonts w:ascii="Segoe UI" w:hAnsi="Segoe UI" w:cs="Segoe UI"/>
          <w:bCs/>
          <w:i/>
          <w:iCs/>
          <w:sz w:val="22"/>
          <w:szCs w:val="22"/>
        </w:rPr>
        <w:t xml:space="preserve">and to discuss </w:t>
      </w:r>
      <w:r w:rsidRPr="007F2641">
        <w:rPr>
          <w:rFonts w:ascii="Segoe UI" w:hAnsi="Segoe UI" w:cs="Segoe UI"/>
          <w:bCs/>
          <w:i/>
          <w:iCs/>
          <w:sz w:val="22"/>
          <w:szCs w:val="22"/>
        </w:rPr>
        <w:t xml:space="preserve">between </w:t>
      </w:r>
      <w:r w:rsidR="00DB75C1" w:rsidRPr="007F2641">
        <w:rPr>
          <w:rFonts w:ascii="Segoe UI" w:hAnsi="Segoe UI" w:cs="Segoe UI"/>
          <w:bCs/>
          <w:i/>
          <w:iCs/>
          <w:sz w:val="22"/>
          <w:szCs w:val="22"/>
        </w:rPr>
        <w:t xml:space="preserve">Committee </w:t>
      </w:r>
      <w:r w:rsidR="008049EB" w:rsidRPr="007F2641">
        <w:rPr>
          <w:rFonts w:ascii="Segoe UI" w:hAnsi="Segoe UI" w:cs="Segoe UI"/>
          <w:bCs/>
          <w:i/>
          <w:iCs/>
          <w:sz w:val="22"/>
          <w:szCs w:val="22"/>
        </w:rPr>
        <w:t>members</w:t>
      </w:r>
      <w:r w:rsidR="00DB75C1" w:rsidRPr="007F2641">
        <w:rPr>
          <w:rFonts w:ascii="Segoe UI" w:hAnsi="Segoe UI" w:cs="Segoe UI"/>
          <w:bCs/>
          <w:i/>
          <w:iCs/>
          <w:sz w:val="22"/>
          <w:szCs w:val="22"/>
        </w:rPr>
        <w:t xml:space="preserve"> only</w:t>
      </w:r>
      <w:r w:rsidRPr="007F2641">
        <w:rPr>
          <w:rFonts w:ascii="Segoe UI" w:hAnsi="Segoe UI" w:cs="Segoe UI"/>
          <w:bCs/>
          <w:i/>
          <w:iCs/>
          <w:sz w:val="22"/>
          <w:szCs w:val="22"/>
        </w:rPr>
        <w:t>.</w:t>
      </w:r>
    </w:p>
    <w:p w14:paraId="533404E0" w14:textId="362D8E27" w:rsidR="006035A1" w:rsidRDefault="006035A1" w:rsidP="00DB5585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0CB330DC" w14:textId="7E4BEDA6" w:rsidR="008049EB" w:rsidRDefault="00834FCD" w:rsidP="00DB5585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Please review the </w:t>
      </w:r>
      <w:r w:rsidR="006E5E30">
        <w:rPr>
          <w:rFonts w:ascii="Segoe UI" w:hAnsi="Segoe UI" w:cs="Segoe UI"/>
          <w:bCs/>
          <w:sz w:val="22"/>
          <w:szCs w:val="22"/>
        </w:rPr>
        <w:t xml:space="preserve">Interview Template and suggested </w:t>
      </w:r>
      <w:r>
        <w:rPr>
          <w:rFonts w:ascii="Segoe UI" w:hAnsi="Segoe UI" w:cs="Segoe UI"/>
          <w:bCs/>
          <w:sz w:val="22"/>
          <w:szCs w:val="22"/>
        </w:rPr>
        <w:t xml:space="preserve">questions below. </w:t>
      </w:r>
    </w:p>
    <w:p w14:paraId="6130ACA8" w14:textId="3AB3F412" w:rsidR="006035A1" w:rsidRDefault="006035A1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24A7291D" w14:textId="3BE0F775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408206A4" w14:textId="574591D3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22F83A19" w14:textId="27D9A0E2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62FDC2BC" w14:textId="3C248ED3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6187F709" w14:textId="381D11ED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4E457C07" w14:textId="5AB3E498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42558312" w14:textId="659219EF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30F9E235" w14:textId="7D67D2CF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130F3AF3" w14:textId="4A55378C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4240C356" w14:textId="49928D0A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16398776" w14:textId="380E70A4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1D0414F4" w14:textId="40A49228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0487E73F" w14:textId="6CBEFFC6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76674F5B" w14:textId="745C3CC8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1194C610" w14:textId="137EFB9A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0AD4007B" w14:textId="55BE682F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04AFB143" w14:textId="77777777" w:rsidR="00834FCD" w:rsidRDefault="00834FCD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0C2E7B21" w14:textId="77777777" w:rsidR="00A3541C" w:rsidRDefault="00A3541C" w:rsidP="00A3541C">
      <w:pPr>
        <w:pStyle w:val="NoSpacing"/>
        <w:rPr>
          <w:rFonts w:ascii="Segoe UI" w:hAnsi="Segoe UI" w:cs="Segoe UI"/>
          <w:bCs/>
          <w:sz w:val="22"/>
          <w:szCs w:val="22"/>
        </w:rPr>
      </w:pPr>
    </w:p>
    <w:p w14:paraId="1E82C451" w14:textId="77777777" w:rsidR="005423C3" w:rsidRDefault="005423C3" w:rsidP="005423C3">
      <w:pPr>
        <w:rPr>
          <w:rFonts w:ascii="Segoe UI" w:hAnsi="Segoe UI" w:cs="Segoe UI"/>
          <w:bCs/>
          <w:color w:val="000000"/>
          <w:sz w:val="22"/>
          <w:szCs w:val="22"/>
        </w:rPr>
      </w:pPr>
    </w:p>
    <w:p w14:paraId="332863DD" w14:textId="329EB93C" w:rsidR="00EF37CF" w:rsidRPr="00A3541C" w:rsidRDefault="001D3056" w:rsidP="005423C3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 xml:space="preserve">First-Round </w:t>
      </w:r>
      <w:r w:rsidR="00834FCD">
        <w:rPr>
          <w:rFonts w:ascii="Segoe UI" w:hAnsi="Segoe UI" w:cs="Segoe UI"/>
          <w:b/>
          <w:sz w:val="22"/>
          <w:szCs w:val="22"/>
          <w:u w:val="single"/>
        </w:rPr>
        <w:t xml:space="preserve">Interview </w:t>
      </w:r>
      <w:r>
        <w:rPr>
          <w:rFonts w:ascii="Segoe UI" w:hAnsi="Segoe UI" w:cs="Segoe UI"/>
          <w:b/>
          <w:sz w:val="22"/>
          <w:szCs w:val="22"/>
          <w:u w:val="single"/>
        </w:rPr>
        <w:t>Guide</w:t>
      </w:r>
    </w:p>
    <w:p w14:paraId="2F8BE47C" w14:textId="77777777" w:rsidR="00EF37CF" w:rsidRPr="00A3541C" w:rsidRDefault="00EF37CF" w:rsidP="00EF37CF">
      <w:pPr>
        <w:rPr>
          <w:rFonts w:ascii="Segoe UI" w:hAnsi="Segoe UI" w:cs="Segoe UI"/>
          <w:i/>
          <w:sz w:val="22"/>
          <w:szCs w:val="22"/>
        </w:rPr>
      </w:pPr>
    </w:p>
    <w:p w14:paraId="24C942AA" w14:textId="3AB81456" w:rsidR="007714E7" w:rsidRPr="00A3541C" w:rsidRDefault="00AF1C48" w:rsidP="00EF37CF">
      <w:pPr>
        <w:spacing w:after="20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Welcome/Opener</w:t>
      </w:r>
      <w:r w:rsidR="003001F6" w:rsidRPr="00A3541C">
        <w:rPr>
          <w:rFonts w:ascii="Segoe UI" w:hAnsi="Segoe UI" w:cs="Segoe UI"/>
          <w:b/>
          <w:sz w:val="22"/>
          <w:szCs w:val="22"/>
        </w:rPr>
        <w:t>:</w:t>
      </w:r>
    </w:p>
    <w:p w14:paraId="580F3086" w14:textId="49199421" w:rsidR="00A3541C" w:rsidRPr="00832BCD" w:rsidRDefault="00EF37CF" w:rsidP="00A3541C">
      <w:pPr>
        <w:pStyle w:val="NoSpacing"/>
        <w:rPr>
          <w:rFonts w:ascii="Segoe UI" w:hAnsi="Segoe UI" w:cs="Segoe UI"/>
          <w:i/>
          <w:iCs/>
          <w:sz w:val="22"/>
          <w:szCs w:val="22"/>
        </w:rPr>
      </w:pPr>
      <w:r w:rsidRPr="00832BCD">
        <w:rPr>
          <w:rFonts w:ascii="Segoe UI" w:hAnsi="Segoe UI" w:cs="Segoe UI"/>
          <w:i/>
          <w:iCs/>
          <w:sz w:val="22"/>
          <w:szCs w:val="22"/>
        </w:rPr>
        <w:t xml:space="preserve">Thank you for your time and interest in the </w:t>
      </w:r>
      <w:r w:rsidR="00DB75C1">
        <w:rPr>
          <w:rFonts w:ascii="Segoe UI" w:hAnsi="Segoe UI" w:cs="Segoe UI"/>
          <w:i/>
          <w:iCs/>
          <w:sz w:val="22"/>
          <w:szCs w:val="22"/>
        </w:rPr>
        <w:t xml:space="preserve">Executive Director role with </w:t>
      </w:r>
      <w:r w:rsidR="00D55703">
        <w:rPr>
          <w:rFonts w:ascii="Segoe UI" w:hAnsi="Segoe UI" w:cs="Segoe UI"/>
          <w:i/>
          <w:iCs/>
          <w:sz w:val="22"/>
          <w:szCs w:val="22"/>
        </w:rPr>
        <w:t>NCEDSV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. 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5423C3">
        <w:rPr>
          <w:rFonts w:ascii="Segoe UI" w:hAnsi="Segoe UI" w:cs="Segoe UI"/>
          <w:i/>
          <w:iCs/>
          <w:sz w:val="22"/>
          <w:szCs w:val="22"/>
        </w:rPr>
        <w:t xml:space="preserve">My </w:t>
      </w:r>
      <w:r w:rsidR="00AF1C48">
        <w:rPr>
          <w:rFonts w:ascii="Segoe UI" w:hAnsi="Segoe UI" w:cs="Segoe UI"/>
          <w:i/>
          <w:iCs/>
          <w:sz w:val="22"/>
          <w:szCs w:val="22"/>
        </w:rPr>
        <w:t>name is ______</w:t>
      </w:r>
      <w:r w:rsidR="005423C3">
        <w:rPr>
          <w:rFonts w:ascii="Segoe UI" w:hAnsi="Segoe UI" w:cs="Segoe UI"/>
          <w:i/>
          <w:iCs/>
          <w:sz w:val="22"/>
          <w:szCs w:val="22"/>
        </w:rPr>
        <w:t xml:space="preserve">, I am the </w:t>
      </w:r>
      <w:r w:rsidR="00AF1C48">
        <w:rPr>
          <w:rFonts w:ascii="Segoe UI" w:hAnsi="Segoe UI" w:cs="Segoe UI"/>
          <w:i/>
          <w:iCs/>
          <w:sz w:val="22"/>
          <w:szCs w:val="22"/>
        </w:rPr>
        <w:t>___________</w:t>
      </w:r>
      <w:r w:rsidR="005423C3">
        <w:rPr>
          <w:rFonts w:ascii="Segoe UI" w:hAnsi="Segoe UI" w:cs="Segoe UI"/>
          <w:i/>
          <w:iCs/>
          <w:sz w:val="22"/>
          <w:szCs w:val="22"/>
        </w:rPr>
        <w:t xml:space="preserve"> of the NCEDSV Board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>. Before we b</w:t>
      </w:r>
      <w:r w:rsidR="004D5D29" w:rsidRPr="00832BCD">
        <w:rPr>
          <w:rFonts w:ascii="Segoe UI" w:hAnsi="Segoe UI" w:cs="Segoe UI"/>
          <w:i/>
          <w:iCs/>
          <w:sz w:val="22"/>
          <w:szCs w:val="22"/>
        </w:rPr>
        <w:t>e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>g</w:t>
      </w:r>
      <w:r w:rsidR="004D5D29" w:rsidRPr="00832BCD">
        <w:rPr>
          <w:rFonts w:ascii="Segoe UI" w:hAnsi="Segoe UI" w:cs="Segoe UI"/>
          <w:i/>
          <w:iCs/>
          <w:sz w:val="22"/>
          <w:szCs w:val="22"/>
        </w:rPr>
        <w:t>in</w:t>
      </w:r>
      <w:r w:rsidR="00461B73" w:rsidRPr="00832BCD">
        <w:rPr>
          <w:rFonts w:ascii="Segoe UI" w:hAnsi="Segoe UI" w:cs="Segoe UI"/>
          <w:i/>
          <w:iCs/>
          <w:sz w:val="22"/>
          <w:szCs w:val="22"/>
        </w:rPr>
        <w:t>,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 xml:space="preserve"> I would like to first ask each of </w:t>
      </w:r>
      <w:r w:rsidR="00DB75C1">
        <w:rPr>
          <w:rFonts w:ascii="Segoe UI" w:hAnsi="Segoe UI" w:cs="Segoe UI"/>
          <w:i/>
          <w:iCs/>
          <w:sz w:val="22"/>
          <w:szCs w:val="22"/>
        </w:rPr>
        <w:t>the Committee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 xml:space="preserve"> members to briefly introduce themselves and share their name, role</w:t>
      </w:r>
      <w:r w:rsidR="004D5D29" w:rsidRPr="00832BCD">
        <w:rPr>
          <w:rFonts w:ascii="Segoe UI" w:hAnsi="Segoe UI" w:cs="Segoe UI"/>
          <w:i/>
          <w:iCs/>
          <w:sz w:val="22"/>
          <w:szCs w:val="22"/>
        </w:rPr>
        <w:t>,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 xml:space="preserve"> and title. </w:t>
      </w:r>
    </w:p>
    <w:p w14:paraId="59C56A6E" w14:textId="77777777" w:rsidR="00A3541C" w:rsidRPr="00A3541C" w:rsidRDefault="00A3541C" w:rsidP="00A3541C">
      <w:pPr>
        <w:pStyle w:val="NoSpacing"/>
        <w:rPr>
          <w:rFonts w:ascii="Segoe UI" w:hAnsi="Segoe UI" w:cs="Segoe UI"/>
          <w:sz w:val="22"/>
          <w:szCs w:val="22"/>
        </w:rPr>
      </w:pPr>
    </w:p>
    <w:p w14:paraId="0590F16E" w14:textId="3AC20355" w:rsidR="003001F6" w:rsidRPr="00A3541C" w:rsidRDefault="00AF1C48" w:rsidP="00EF37CF">
      <w:pPr>
        <w:spacing w:after="20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Process Description:</w:t>
      </w:r>
    </w:p>
    <w:p w14:paraId="248AB8EB" w14:textId="63EACF45" w:rsidR="00A3541C" w:rsidRPr="00832BCD" w:rsidRDefault="00EF37CF" w:rsidP="00A3541C">
      <w:pPr>
        <w:pStyle w:val="NoSpacing"/>
        <w:rPr>
          <w:rFonts w:ascii="Segoe UI" w:hAnsi="Segoe UI" w:cs="Segoe UI"/>
          <w:b/>
          <w:i/>
          <w:iCs/>
          <w:sz w:val="22"/>
          <w:szCs w:val="22"/>
        </w:rPr>
      </w:pPr>
      <w:r w:rsidRPr="00832BCD">
        <w:rPr>
          <w:rFonts w:ascii="Segoe UI" w:hAnsi="Segoe UI" w:cs="Segoe UI"/>
          <w:i/>
          <w:iCs/>
          <w:sz w:val="22"/>
          <w:szCs w:val="22"/>
        </w:rPr>
        <w:t xml:space="preserve">We are excited to learn more about your background and </w:t>
      </w:r>
      <w:r w:rsidR="009F6972" w:rsidRPr="00832BCD">
        <w:rPr>
          <w:rFonts w:ascii="Segoe UI" w:hAnsi="Segoe UI" w:cs="Segoe UI"/>
          <w:i/>
          <w:iCs/>
          <w:sz w:val="22"/>
          <w:szCs w:val="22"/>
        </w:rPr>
        <w:t>gain more insight into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your experience, work history</w:t>
      </w:r>
      <w:r w:rsidR="00A53DBF">
        <w:rPr>
          <w:rFonts w:ascii="Segoe UI" w:hAnsi="Segoe UI" w:cs="Segoe UI"/>
          <w:i/>
          <w:iCs/>
          <w:sz w:val="22"/>
          <w:szCs w:val="22"/>
        </w:rPr>
        <w:t>,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and motivations. In this interview</w:t>
      </w:r>
      <w:r w:rsidR="003102C7" w:rsidRPr="00832BCD">
        <w:rPr>
          <w:rFonts w:ascii="Segoe UI" w:hAnsi="Segoe UI" w:cs="Segoe UI"/>
          <w:i/>
          <w:iCs/>
          <w:sz w:val="22"/>
          <w:szCs w:val="22"/>
        </w:rPr>
        <w:t>,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we will be asking you a series of questions to allow us to learn more about </w:t>
      </w:r>
      <w:r w:rsidR="009F6972" w:rsidRPr="00832BCD">
        <w:rPr>
          <w:rFonts w:ascii="Segoe UI" w:hAnsi="Segoe UI" w:cs="Segoe UI"/>
          <w:i/>
          <w:iCs/>
          <w:sz w:val="22"/>
          <w:szCs w:val="22"/>
        </w:rPr>
        <w:t>you</w:t>
      </w:r>
      <w:r w:rsidRPr="00832BCD">
        <w:rPr>
          <w:rFonts w:ascii="Segoe UI" w:hAnsi="Segoe UI" w:cs="Segoe UI"/>
          <w:i/>
          <w:iCs/>
          <w:sz w:val="22"/>
          <w:szCs w:val="22"/>
        </w:rPr>
        <w:t>.</w:t>
      </w:r>
      <w:r w:rsidR="00A53DBF">
        <w:rPr>
          <w:rFonts w:ascii="Segoe UI" w:hAnsi="Segoe UI" w:cs="Segoe UI"/>
          <w:i/>
          <w:iCs/>
          <w:sz w:val="22"/>
          <w:szCs w:val="22"/>
        </w:rPr>
        <w:t xml:space="preserve"> For time purposes, please keep your answers to 5 minutes or less.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We would also like to reserve </w:t>
      </w:r>
      <w:r w:rsidR="00152BAA" w:rsidRPr="00832BCD">
        <w:rPr>
          <w:rFonts w:ascii="Segoe UI" w:hAnsi="Segoe UI" w:cs="Segoe UI"/>
          <w:i/>
          <w:iCs/>
          <w:sz w:val="22"/>
          <w:szCs w:val="22"/>
        </w:rPr>
        <w:t xml:space="preserve">the last </w:t>
      </w:r>
      <w:r w:rsidR="003179D0" w:rsidRPr="00832BCD">
        <w:rPr>
          <w:rFonts w:ascii="Segoe UI" w:hAnsi="Segoe UI" w:cs="Segoe UI"/>
          <w:i/>
          <w:iCs/>
          <w:sz w:val="22"/>
          <w:szCs w:val="22"/>
        </w:rPr>
        <w:t xml:space="preserve">ten 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minutes at the end of this meeting to answer any questions that you may have. </w:t>
      </w:r>
      <w:r w:rsidR="00DB75C1">
        <w:rPr>
          <w:rFonts w:ascii="Segoe UI" w:hAnsi="Segoe UI" w:cs="Segoe UI"/>
          <w:i/>
          <w:iCs/>
          <w:sz w:val="22"/>
          <w:szCs w:val="22"/>
        </w:rPr>
        <w:t xml:space="preserve">While we have reviewed the background information </w:t>
      </w:r>
      <w:r w:rsidR="006A27F3">
        <w:rPr>
          <w:rFonts w:ascii="Segoe UI" w:hAnsi="Segoe UI" w:cs="Segoe UI"/>
          <w:i/>
          <w:iCs/>
          <w:sz w:val="22"/>
          <w:szCs w:val="22"/>
        </w:rPr>
        <w:t xml:space="preserve">about you </w:t>
      </w:r>
      <w:r w:rsidR="00DB75C1">
        <w:rPr>
          <w:rFonts w:ascii="Segoe UI" w:hAnsi="Segoe UI" w:cs="Segoe UI"/>
          <w:i/>
          <w:iCs/>
          <w:sz w:val="22"/>
          <w:szCs w:val="22"/>
        </w:rPr>
        <w:t>provided by Scion, we invite you and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welcome you to </w:t>
      </w:r>
      <w:r w:rsidR="009F6972" w:rsidRPr="00832BCD">
        <w:rPr>
          <w:rFonts w:ascii="Segoe UI" w:hAnsi="Segoe UI" w:cs="Segoe UI"/>
          <w:i/>
          <w:iCs/>
          <w:sz w:val="22"/>
          <w:szCs w:val="22"/>
        </w:rPr>
        <w:t>share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9F6972" w:rsidRPr="00832BCD">
        <w:rPr>
          <w:rFonts w:ascii="Segoe UI" w:hAnsi="Segoe UI" w:cs="Segoe UI"/>
          <w:i/>
          <w:iCs/>
          <w:sz w:val="22"/>
          <w:szCs w:val="22"/>
        </w:rPr>
        <w:t xml:space="preserve">more details about your </w:t>
      </w:r>
      <w:r w:rsidR="00DB75C1">
        <w:rPr>
          <w:rFonts w:ascii="Segoe UI" w:hAnsi="Segoe UI" w:cs="Segoe UI"/>
          <w:i/>
          <w:iCs/>
          <w:sz w:val="22"/>
          <w:szCs w:val="22"/>
        </w:rPr>
        <w:t>experience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. </w:t>
      </w:r>
      <w:r w:rsidR="003001F6" w:rsidRPr="00832BC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832BCD">
        <w:rPr>
          <w:rFonts w:ascii="Segoe UI" w:hAnsi="Segoe UI" w:cs="Segoe UI"/>
          <w:i/>
          <w:iCs/>
          <w:sz w:val="22"/>
          <w:szCs w:val="22"/>
        </w:rPr>
        <w:t>If you are ready</w:t>
      </w:r>
      <w:r w:rsidR="009F6972" w:rsidRPr="00832BCD">
        <w:rPr>
          <w:rFonts w:ascii="Segoe UI" w:hAnsi="Segoe UI" w:cs="Segoe UI"/>
          <w:i/>
          <w:iCs/>
          <w:sz w:val="22"/>
          <w:szCs w:val="22"/>
        </w:rPr>
        <w:t>,</w:t>
      </w:r>
      <w:r w:rsidRPr="00832BCD">
        <w:rPr>
          <w:rFonts w:ascii="Segoe UI" w:hAnsi="Segoe UI" w:cs="Segoe UI"/>
          <w:i/>
          <w:iCs/>
          <w:sz w:val="22"/>
          <w:szCs w:val="22"/>
        </w:rPr>
        <w:t xml:space="preserve"> we would like to begin.</w:t>
      </w:r>
      <w:r w:rsidRPr="00832BCD">
        <w:rPr>
          <w:rFonts w:ascii="Segoe UI" w:hAnsi="Segoe UI" w:cs="Segoe UI"/>
          <w:b/>
          <w:i/>
          <w:iCs/>
          <w:sz w:val="22"/>
          <w:szCs w:val="22"/>
        </w:rPr>
        <w:t xml:space="preserve"> </w:t>
      </w:r>
    </w:p>
    <w:p w14:paraId="78E4CC6F" w14:textId="77777777" w:rsidR="00A3541C" w:rsidRDefault="00A3541C" w:rsidP="00A3541C">
      <w:pPr>
        <w:pStyle w:val="NoSpacing"/>
        <w:rPr>
          <w:rFonts w:ascii="Segoe UI" w:hAnsi="Segoe UI" w:cs="Segoe UI"/>
          <w:b/>
          <w:sz w:val="22"/>
          <w:szCs w:val="22"/>
        </w:rPr>
      </w:pPr>
    </w:p>
    <w:p w14:paraId="7D9E12CE" w14:textId="736760CF" w:rsidR="00A7525B" w:rsidRPr="00A3541C" w:rsidRDefault="00A7525B" w:rsidP="00A7525B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  <w:r w:rsidRPr="00A3541C">
        <w:rPr>
          <w:rFonts w:ascii="Segoe UI" w:hAnsi="Segoe UI" w:cs="Segoe UI"/>
          <w:b/>
          <w:sz w:val="22"/>
          <w:szCs w:val="22"/>
        </w:rPr>
        <w:t>Opening Questions</w:t>
      </w:r>
      <w:r w:rsidR="006F2A9A">
        <w:rPr>
          <w:rFonts w:ascii="Segoe UI" w:hAnsi="Segoe UI" w:cs="Segoe UI"/>
          <w:b/>
          <w:sz w:val="22"/>
          <w:szCs w:val="22"/>
        </w:rPr>
        <w:t>:</w:t>
      </w:r>
    </w:p>
    <w:p w14:paraId="3444770D" w14:textId="5AB2EA3A" w:rsidR="00A7525B" w:rsidRPr="00A3541C" w:rsidRDefault="00996E2B" w:rsidP="00A7525B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Please provide</w:t>
      </w:r>
      <w:r w:rsidR="00A7525B" w:rsidRPr="00A3541C">
        <w:rPr>
          <w:rFonts w:ascii="Segoe UI" w:hAnsi="Segoe UI" w:cs="Segoe UI"/>
          <w:sz w:val="22"/>
          <w:szCs w:val="22"/>
        </w:rPr>
        <w:t xml:space="preserve"> a </w:t>
      </w:r>
      <w:proofErr w:type="gramStart"/>
      <w:r>
        <w:rPr>
          <w:rFonts w:ascii="Segoe UI" w:hAnsi="Segoe UI" w:cs="Segoe UI"/>
          <w:sz w:val="22"/>
          <w:szCs w:val="22"/>
        </w:rPr>
        <w:t>1-2 minute</w:t>
      </w:r>
      <w:proofErr w:type="gramEnd"/>
      <w:r>
        <w:rPr>
          <w:rFonts w:ascii="Segoe UI" w:hAnsi="Segoe UI" w:cs="Segoe UI"/>
          <w:sz w:val="22"/>
          <w:szCs w:val="22"/>
        </w:rPr>
        <w:t xml:space="preserve"> </w:t>
      </w:r>
      <w:r w:rsidR="00A7525B" w:rsidRPr="00A3541C">
        <w:rPr>
          <w:rFonts w:ascii="Segoe UI" w:hAnsi="Segoe UI" w:cs="Segoe UI"/>
          <w:sz w:val="22"/>
          <w:szCs w:val="22"/>
        </w:rPr>
        <w:t>brief description of your background and experience</w:t>
      </w:r>
      <w:r>
        <w:rPr>
          <w:rFonts w:ascii="Segoe UI" w:hAnsi="Segoe UI" w:cs="Segoe UI"/>
          <w:sz w:val="22"/>
          <w:szCs w:val="22"/>
        </w:rPr>
        <w:t xml:space="preserve"> as relates to this role</w:t>
      </w:r>
      <w:r w:rsidR="00A7525B" w:rsidRPr="00A3541C">
        <w:rPr>
          <w:rFonts w:ascii="Segoe UI" w:hAnsi="Segoe UI" w:cs="Segoe UI"/>
          <w:sz w:val="22"/>
          <w:szCs w:val="22"/>
        </w:rPr>
        <w:t>.</w:t>
      </w:r>
    </w:p>
    <w:p w14:paraId="7F028104" w14:textId="4D130F09" w:rsidR="00A7525B" w:rsidRPr="006A27F3" w:rsidRDefault="00996E2B" w:rsidP="006A27F3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Why are you interested in this position with NCEDSV? </w:t>
      </w:r>
    </w:p>
    <w:p w14:paraId="2A1813BE" w14:textId="77777777" w:rsidR="00647DCA" w:rsidRPr="00A3541C" w:rsidRDefault="00647DCA" w:rsidP="00647DCA">
      <w:pPr>
        <w:pStyle w:val="ListParagraph"/>
        <w:ind w:left="1080"/>
        <w:rPr>
          <w:rFonts w:ascii="Segoe UI" w:hAnsi="Segoe UI" w:cs="Segoe UI"/>
          <w:sz w:val="22"/>
          <w:szCs w:val="22"/>
        </w:rPr>
      </w:pPr>
    </w:p>
    <w:p w14:paraId="78BA3237" w14:textId="1C3E887A" w:rsidR="00647DCA" w:rsidRPr="00A3541C" w:rsidRDefault="00996E2B" w:rsidP="00647DCA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Additional</w:t>
      </w:r>
      <w:r w:rsidR="00A7525B">
        <w:rPr>
          <w:rFonts w:ascii="Segoe UI" w:hAnsi="Segoe UI" w:cs="Segoe UI"/>
          <w:b/>
          <w:sz w:val="22"/>
          <w:szCs w:val="22"/>
        </w:rPr>
        <w:t xml:space="preserve"> </w:t>
      </w:r>
      <w:r w:rsidR="00A32D44">
        <w:rPr>
          <w:rFonts w:ascii="Segoe UI" w:hAnsi="Segoe UI" w:cs="Segoe UI"/>
          <w:b/>
          <w:sz w:val="22"/>
          <w:szCs w:val="22"/>
        </w:rPr>
        <w:t>Questions</w:t>
      </w:r>
      <w:r w:rsidR="008D4914">
        <w:rPr>
          <w:rFonts w:ascii="Segoe UI" w:hAnsi="Segoe UI" w:cs="Segoe UI"/>
          <w:b/>
          <w:sz w:val="22"/>
          <w:szCs w:val="22"/>
        </w:rPr>
        <w:t>:</w:t>
      </w:r>
    </w:p>
    <w:p w14:paraId="7F8AAEE4" w14:textId="6FC8A1C8" w:rsidR="00996E2B" w:rsidRPr="00A354EF" w:rsidRDefault="00A32D44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Please tell us about your </w:t>
      </w:r>
      <w:r w:rsidR="00996E2B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experience being the external facing representative of an organization.</w:t>
      </w:r>
    </w:p>
    <w:p w14:paraId="1EE0404D" w14:textId="2A4D0D5F" w:rsidR="008D4914" w:rsidRPr="008D4914" w:rsidRDefault="008D4914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8D4914">
        <w:rPr>
          <w:rFonts w:ascii="Segoe UI" w:hAnsi="Segoe UI" w:cs="Segoe UI"/>
          <w:sz w:val="22"/>
          <w:szCs w:val="22"/>
        </w:rPr>
        <w:t xml:space="preserve">Can you tell me about a time when you formed an ongoing relationship or partnership with another organization, or individual, in order to achieve a mutual goal? </w:t>
      </w:r>
    </w:p>
    <w:p w14:paraId="1C0F8911" w14:textId="2A7F42C6" w:rsidR="008D4914" w:rsidRPr="008D4914" w:rsidRDefault="008D4914" w:rsidP="00A354EF">
      <w:pPr>
        <w:pStyle w:val="ListParagraph"/>
        <w:numPr>
          <w:ilvl w:val="1"/>
          <w:numId w:val="6"/>
        </w:numPr>
        <w:rPr>
          <w:rFonts w:ascii="Segoe UI" w:hAnsi="Segoe UI" w:cs="Segoe UI"/>
          <w:sz w:val="22"/>
          <w:szCs w:val="22"/>
        </w:rPr>
      </w:pPr>
      <w:r w:rsidRPr="008D4914">
        <w:rPr>
          <w:rFonts w:ascii="Segoe UI" w:hAnsi="Segoe UI" w:cs="Segoe UI"/>
          <w:sz w:val="22"/>
          <w:szCs w:val="22"/>
        </w:rPr>
        <w:t xml:space="preserve">What did you do to make the relationship work initially? How about </w:t>
      </w:r>
      <w:r w:rsidR="00872BA1">
        <w:rPr>
          <w:rFonts w:ascii="Segoe UI" w:hAnsi="Segoe UI" w:cs="Segoe UI"/>
          <w:sz w:val="22"/>
          <w:szCs w:val="22"/>
        </w:rPr>
        <w:t>long term</w:t>
      </w:r>
      <w:r w:rsidRPr="008D4914">
        <w:rPr>
          <w:rFonts w:ascii="Segoe UI" w:hAnsi="Segoe UI" w:cs="Segoe UI"/>
          <w:sz w:val="22"/>
          <w:szCs w:val="22"/>
        </w:rPr>
        <w:t>?</w:t>
      </w:r>
    </w:p>
    <w:p w14:paraId="1B0A0268" w14:textId="77777777" w:rsidR="008D4914" w:rsidRPr="008D4914" w:rsidRDefault="008D4914" w:rsidP="00A354EF">
      <w:pPr>
        <w:pStyle w:val="ListParagraph"/>
        <w:numPr>
          <w:ilvl w:val="1"/>
          <w:numId w:val="6"/>
        </w:numPr>
        <w:rPr>
          <w:rFonts w:ascii="Segoe UI" w:hAnsi="Segoe UI" w:cs="Segoe UI"/>
          <w:sz w:val="22"/>
          <w:szCs w:val="22"/>
        </w:rPr>
      </w:pPr>
      <w:r w:rsidRPr="008D4914">
        <w:rPr>
          <w:rFonts w:ascii="Segoe UI" w:hAnsi="Segoe UI" w:cs="Segoe UI"/>
          <w:sz w:val="22"/>
          <w:szCs w:val="22"/>
        </w:rPr>
        <w:t>What was the outcome of this partnership?</w:t>
      </w:r>
    </w:p>
    <w:p w14:paraId="6341CEE6" w14:textId="697DC769" w:rsidR="00996E2B" w:rsidRPr="00A7525B" w:rsidRDefault="00AF1C48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>
        <w:rPr>
          <w:rFonts w:ascii="Segoe UI" w:hAnsi="Segoe UI" w:cs="Segoe UI"/>
          <w:bCs/>
          <w:sz w:val="22"/>
          <w:szCs w:val="22"/>
        </w:rPr>
        <w:t>I</w:t>
      </w:r>
      <w:r w:rsidR="00996E2B" w:rsidRPr="00A7525B">
        <w:rPr>
          <w:rFonts w:ascii="Segoe UI" w:hAnsi="Segoe UI" w:cs="Segoe UI"/>
          <w:sz w:val="22"/>
          <w:szCs w:val="22"/>
        </w:rPr>
        <w:t xml:space="preserve">n addition to </w:t>
      </w:r>
      <w:r w:rsidR="00996E2B">
        <w:rPr>
          <w:rFonts w:ascii="Segoe UI" w:hAnsi="Segoe UI" w:cs="Segoe UI"/>
          <w:sz w:val="22"/>
          <w:szCs w:val="22"/>
        </w:rPr>
        <w:t>engaging external stakeholders</w:t>
      </w:r>
      <w:r w:rsidR="00996E2B" w:rsidRPr="00A7525B">
        <w:rPr>
          <w:rFonts w:ascii="Segoe UI" w:hAnsi="Segoe UI" w:cs="Segoe UI"/>
          <w:sz w:val="22"/>
          <w:szCs w:val="22"/>
        </w:rPr>
        <w:t xml:space="preserve">, this role will </w:t>
      </w:r>
      <w:r w:rsidR="00996E2B">
        <w:rPr>
          <w:rFonts w:ascii="Segoe UI" w:hAnsi="Segoe UI" w:cs="Segoe UI"/>
          <w:sz w:val="22"/>
          <w:szCs w:val="22"/>
        </w:rPr>
        <w:t>lead,</w:t>
      </w:r>
      <w:r w:rsidR="00996E2B" w:rsidRPr="00A7525B">
        <w:rPr>
          <w:rFonts w:ascii="Segoe UI" w:hAnsi="Segoe UI" w:cs="Segoe UI"/>
          <w:sz w:val="22"/>
          <w:szCs w:val="22"/>
        </w:rPr>
        <w:t xml:space="preserve"> continuously motivate, mentor</w:t>
      </w:r>
      <w:r w:rsidR="00872BA1">
        <w:rPr>
          <w:rFonts w:ascii="Segoe UI" w:hAnsi="Segoe UI" w:cs="Segoe UI"/>
          <w:sz w:val="22"/>
          <w:szCs w:val="22"/>
        </w:rPr>
        <w:t>,</w:t>
      </w:r>
      <w:r w:rsidR="00996E2B" w:rsidRPr="00A7525B">
        <w:rPr>
          <w:rFonts w:ascii="Segoe UI" w:hAnsi="Segoe UI" w:cs="Segoe UI"/>
          <w:sz w:val="22"/>
          <w:szCs w:val="22"/>
        </w:rPr>
        <w:t xml:space="preserve"> and offer critical guidance to </w:t>
      </w:r>
      <w:r w:rsidR="00996E2B">
        <w:rPr>
          <w:rFonts w:ascii="Segoe UI" w:hAnsi="Segoe UI" w:cs="Segoe UI"/>
          <w:sz w:val="22"/>
          <w:szCs w:val="22"/>
        </w:rPr>
        <w:t xml:space="preserve">NCEDSV’s staff. </w:t>
      </w:r>
    </w:p>
    <w:p w14:paraId="0154A006" w14:textId="16879F5D" w:rsidR="00996E2B" w:rsidRPr="00996E2B" w:rsidRDefault="00996E2B" w:rsidP="00A354EF">
      <w:pPr>
        <w:pStyle w:val="ListParagraph"/>
        <w:numPr>
          <w:ilvl w:val="1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 w:rsidRPr="00A7525B">
        <w:rPr>
          <w:rFonts w:ascii="Segoe UI" w:hAnsi="Segoe UI" w:cs="Segoe UI"/>
          <w:sz w:val="22"/>
          <w:szCs w:val="22"/>
        </w:rPr>
        <w:t>Please describe your leadership</w:t>
      </w:r>
      <w:r w:rsidR="006F2A9A">
        <w:rPr>
          <w:rFonts w:ascii="Segoe UI" w:hAnsi="Segoe UI" w:cs="Segoe UI"/>
          <w:sz w:val="22"/>
          <w:szCs w:val="22"/>
        </w:rPr>
        <w:t xml:space="preserve"> style and mentorship</w:t>
      </w:r>
      <w:r w:rsidRPr="00A7525B">
        <w:rPr>
          <w:rFonts w:ascii="Segoe UI" w:hAnsi="Segoe UI" w:cs="Segoe UI"/>
          <w:sz w:val="22"/>
          <w:szCs w:val="22"/>
        </w:rPr>
        <w:t xml:space="preserve"> approach.   </w:t>
      </w:r>
    </w:p>
    <w:p w14:paraId="106792BD" w14:textId="77777777" w:rsidR="00996E2B" w:rsidRDefault="00996E2B" w:rsidP="00A354EF">
      <w:pPr>
        <w:pStyle w:val="ListParagraph"/>
        <w:numPr>
          <w:ilvl w:val="1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 w:rsidRPr="00A7525B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How do you build rapport with your team</w:t>
      </w:r>
      <w:r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?</w:t>
      </w:r>
    </w:p>
    <w:p w14:paraId="2F17A3BA" w14:textId="26E9F757" w:rsidR="00996E2B" w:rsidRDefault="00996E2B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 w:rsidRPr="00996E2B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Please tell us about your experience developing fund sources for an organization</w:t>
      </w:r>
      <w:r w:rsidR="00376152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. </w:t>
      </w:r>
      <w:r w:rsidRPr="00996E2B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 </w:t>
      </w:r>
    </w:p>
    <w:p w14:paraId="26CE9DE3" w14:textId="7039CA52" w:rsidR="00A53DBF" w:rsidRDefault="00A53DBF" w:rsidP="00A53DBF">
      <w:p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</w:p>
    <w:p w14:paraId="741392BD" w14:textId="2DF14CAE" w:rsidR="00A53DBF" w:rsidRDefault="00A53DBF" w:rsidP="00A53DBF">
      <w:p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</w:p>
    <w:p w14:paraId="1D1777F8" w14:textId="77777777" w:rsidR="00A53DBF" w:rsidRPr="00A53DBF" w:rsidRDefault="00A53DBF" w:rsidP="00A53DBF">
      <w:p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</w:p>
    <w:p w14:paraId="4C92075D" w14:textId="567F44CF" w:rsidR="006C1ED8" w:rsidRPr="00A354EF" w:rsidRDefault="00996E2B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pacing w:val="2"/>
          <w:sz w:val="22"/>
          <w:szCs w:val="22"/>
          <w:shd w:val="clear" w:color="auto" w:fill="FFFFFF"/>
        </w:rPr>
      </w:pPr>
      <w:r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lastRenderedPageBreak/>
        <w:t xml:space="preserve">Tell us about your </w:t>
      </w:r>
      <w:r w:rsidR="00A32D44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experience </w:t>
      </w:r>
      <w:r w:rsidR="00A7525B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lobbying and </w:t>
      </w:r>
      <w:r w:rsidR="00A32D44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advocating </w:t>
      </w:r>
      <w:r w:rsidR="00A7525B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on behalf of</w:t>
      </w:r>
      <w:r w:rsidR="00A32D44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 </w:t>
      </w:r>
      <w:r w:rsidR="006A27F3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an </w:t>
      </w:r>
      <w:r w:rsidR="00A32D44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organization’s mission and work. How </w:t>
      </w:r>
      <w:r w:rsidR="006C1ED8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did you build interest, </w:t>
      </w:r>
      <w:r w:rsidR="00376152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>engagement,</w:t>
      </w:r>
      <w:r w:rsidR="006C1ED8" w:rsidRPr="00A354EF">
        <w:rPr>
          <w:rFonts w:ascii="Segoe UI" w:hAnsi="Segoe UI" w:cs="Segoe UI"/>
          <w:spacing w:val="2"/>
          <w:sz w:val="22"/>
          <w:szCs w:val="22"/>
          <w:shd w:val="clear" w:color="auto" w:fill="FFFFFF"/>
        </w:rPr>
        <w:t xml:space="preserve"> and momentum? </w:t>
      </w:r>
    </w:p>
    <w:p w14:paraId="2C1C6D15" w14:textId="75315206" w:rsidR="005423C3" w:rsidRDefault="000B6E63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What changes or </w:t>
      </w:r>
      <w:r w:rsidR="00376152">
        <w:rPr>
          <w:rFonts w:ascii="Segoe UI" w:hAnsi="Segoe UI" w:cs="Segoe UI"/>
          <w:sz w:val="22"/>
          <w:szCs w:val="22"/>
        </w:rPr>
        <w:t>innovations</w:t>
      </w:r>
      <w:r>
        <w:rPr>
          <w:rFonts w:ascii="Segoe UI" w:hAnsi="Segoe UI" w:cs="Segoe UI"/>
          <w:sz w:val="22"/>
          <w:szCs w:val="22"/>
        </w:rPr>
        <w:t xml:space="preserve"> have you</w:t>
      </w:r>
      <w:r w:rsidR="003761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brought to your </w:t>
      </w:r>
      <w:r w:rsidR="006C1ED8">
        <w:rPr>
          <w:rFonts w:ascii="Segoe UI" w:hAnsi="Segoe UI" w:cs="Segoe UI"/>
          <w:sz w:val="22"/>
          <w:szCs w:val="22"/>
        </w:rPr>
        <w:t xml:space="preserve">organization in the past? Please tell </w:t>
      </w:r>
      <w:r w:rsidRPr="00A3541C">
        <w:rPr>
          <w:rFonts w:ascii="Segoe UI" w:hAnsi="Segoe UI" w:cs="Segoe UI"/>
          <w:sz w:val="22"/>
          <w:szCs w:val="22"/>
        </w:rPr>
        <w:t>us about a successful program</w:t>
      </w:r>
      <w:r>
        <w:rPr>
          <w:rFonts w:ascii="Segoe UI" w:hAnsi="Segoe UI" w:cs="Segoe UI"/>
          <w:sz w:val="22"/>
          <w:szCs w:val="22"/>
        </w:rPr>
        <w:t>/project</w:t>
      </w:r>
      <w:r w:rsidRPr="00A3541C">
        <w:rPr>
          <w:rFonts w:ascii="Segoe UI" w:hAnsi="Segoe UI" w:cs="Segoe UI"/>
          <w:sz w:val="22"/>
          <w:szCs w:val="22"/>
        </w:rPr>
        <w:t xml:space="preserve"> you’ve created.</w:t>
      </w:r>
    </w:p>
    <w:p w14:paraId="5BAFA77C" w14:textId="55E06C9B" w:rsidR="00647DCA" w:rsidRPr="00A53DBF" w:rsidRDefault="006F2A9A" w:rsidP="00A354EF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5423C3">
        <w:rPr>
          <w:rFonts w:ascii="Segoe UI" w:hAnsi="Segoe UI" w:cs="Segoe UI"/>
          <w:sz w:val="22"/>
          <w:szCs w:val="22"/>
        </w:rPr>
        <w:t xml:space="preserve">How would you describe the culture or personality of the organization you work for currently and is it a good fit for you? </w:t>
      </w:r>
    </w:p>
    <w:p w14:paraId="29BE084F" w14:textId="77777777" w:rsidR="00A53DBF" w:rsidRDefault="00A53DBF" w:rsidP="00D93112">
      <w:pPr>
        <w:rPr>
          <w:rFonts w:ascii="Segoe UI" w:hAnsi="Segoe UI" w:cs="Segoe UI"/>
          <w:b/>
          <w:sz w:val="22"/>
          <w:szCs w:val="22"/>
        </w:rPr>
      </w:pPr>
    </w:p>
    <w:p w14:paraId="1C4D7F29" w14:textId="484F6AB9" w:rsidR="00D93112" w:rsidRDefault="00D93112" w:rsidP="00D9311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Candidate Questions:</w:t>
      </w:r>
    </w:p>
    <w:p w14:paraId="64141897" w14:textId="77777777" w:rsidR="00D93112" w:rsidRPr="00A3541C" w:rsidRDefault="00D93112" w:rsidP="00D93112">
      <w:pPr>
        <w:rPr>
          <w:rFonts w:ascii="Segoe UI" w:hAnsi="Segoe UI" w:cs="Segoe UI"/>
          <w:b/>
          <w:sz w:val="22"/>
          <w:szCs w:val="22"/>
        </w:rPr>
      </w:pPr>
    </w:p>
    <w:p w14:paraId="72004ABE" w14:textId="34A047BC" w:rsidR="00D93112" w:rsidRPr="00A3541C" w:rsidRDefault="00D93112" w:rsidP="00D93112">
      <w:pPr>
        <w:pStyle w:val="ListParagraph"/>
        <w:ind w:left="0"/>
        <w:rPr>
          <w:rFonts w:ascii="Segoe UI" w:hAnsi="Segoe UI" w:cs="Segoe UI"/>
          <w:sz w:val="22"/>
          <w:szCs w:val="22"/>
        </w:rPr>
      </w:pPr>
      <w:r w:rsidRPr="00A3541C">
        <w:rPr>
          <w:rFonts w:ascii="Segoe UI" w:hAnsi="Segoe UI" w:cs="Segoe UI"/>
          <w:sz w:val="22"/>
          <w:szCs w:val="22"/>
        </w:rPr>
        <w:t xml:space="preserve">We would now like to </w:t>
      </w:r>
      <w:r>
        <w:rPr>
          <w:rFonts w:ascii="Segoe UI" w:hAnsi="Segoe UI" w:cs="Segoe UI"/>
          <w:sz w:val="22"/>
          <w:szCs w:val="22"/>
        </w:rPr>
        <w:t xml:space="preserve">open it up for any questions you may have for </w:t>
      </w:r>
      <w:r w:rsidR="005423C3">
        <w:rPr>
          <w:rFonts w:ascii="Segoe UI" w:hAnsi="Segoe UI" w:cs="Segoe UI"/>
          <w:sz w:val="22"/>
          <w:szCs w:val="22"/>
        </w:rPr>
        <w:t xml:space="preserve">the </w:t>
      </w:r>
      <w:r>
        <w:rPr>
          <w:rFonts w:ascii="Segoe UI" w:hAnsi="Segoe UI" w:cs="Segoe UI"/>
          <w:sz w:val="22"/>
          <w:szCs w:val="22"/>
        </w:rPr>
        <w:t>Search Committee</w:t>
      </w:r>
    </w:p>
    <w:p w14:paraId="10405ED3" w14:textId="77777777" w:rsidR="00D93112" w:rsidRDefault="00D93112" w:rsidP="00D93112">
      <w:pPr>
        <w:pStyle w:val="ListParagraph"/>
        <w:ind w:left="0"/>
        <w:rPr>
          <w:rFonts w:ascii="Segoe UI" w:hAnsi="Segoe UI" w:cs="Segoe UI"/>
          <w:b/>
          <w:sz w:val="22"/>
          <w:szCs w:val="22"/>
        </w:rPr>
      </w:pPr>
    </w:p>
    <w:p w14:paraId="10828B9D" w14:textId="146C1832" w:rsidR="00D93112" w:rsidRPr="00A3541C" w:rsidRDefault="00D93112" w:rsidP="00D93112">
      <w:pPr>
        <w:pStyle w:val="ListParagraph"/>
        <w:ind w:left="0"/>
        <w:rPr>
          <w:rFonts w:ascii="Segoe UI" w:hAnsi="Segoe UI" w:cs="Segoe UI"/>
          <w:b/>
          <w:sz w:val="22"/>
          <w:szCs w:val="22"/>
        </w:rPr>
      </w:pPr>
      <w:r w:rsidRPr="00A3541C">
        <w:rPr>
          <w:rFonts w:ascii="Segoe UI" w:hAnsi="Segoe UI" w:cs="Segoe UI"/>
          <w:b/>
          <w:sz w:val="22"/>
          <w:szCs w:val="22"/>
        </w:rPr>
        <w:t xml:space="preserve">Close/Thank You: </w:t>
      </w:r>
    </w:p>
    <w:p w14:paraId="7B32BA08" w14:textId="0DB486B4" w:rsidR="00D93112" w:rsidRDefault="00D93112" w:rsidP="00D93112">
      <w:pPr>
        <w:pStyle w:val="ListParagraph"/>
        <w:ind w:left="0"/>
        <w:jc w:val="both"/>
        <w:rPr>
          <w:rFonts w:ascii="Segoe UI" w:hAnsi="Segoe UI" w:cs="Segoe UI"/>
          <w:sz w:val="22"/>
          <w:szCs w:val="22"/>
        </w:rPr>
      </w:pPr>
      <w:r w:rsidRPr="00A3541C">
        <w:rPr>
          <w:rFonts w:ascii="Segoe UI" w:hAnsi="Segoe UI" w:cs="Segoe UI"/>
          <w:sz w:val="22"/>
          <w:szCs w:val="22"/>
        </w:rPr>
        <w:t xml:space="preserve">That concludes the time we have today. On behalf of </w:t>
      </w:r>
      <w:r w:rsidR="00996E2B">
        <w:rPr>
          <w:rFonts w:ascii="Segoe UI" w:hAnsi="Segoe UI" w:cs="Segoe UI"/>
          <w:sz w:val="22"/>
          <w:szCs w:val="22"/>
        </w:rPr>
        <w:t>NCEDSV</w:t>
      </w:r>
      <w:r>
        <w:rPr>
          <w:rFonts w:ascii="Segoe UI" w:hAnsi="Segoe UI" w:cs="Segoe UI"/>
          <w:sz w:val="22"/>
          <w:szCs w:val="22"/>
        </w:rPr>
        <w:t>, thank you</w:t>
      </w:r>
      <w:r w:rsidRPr="00A3541C">
        <w:rPr>
          <w:rFonts w:ascii="Segoe UI" w:hAnsi="Segoe UI" w:cs="Segoe UI"/>
          <w:sz w:val="22"/>
          <w:szCs w:val="22"/>
        </w:rPr>
        <w:t xml:space="preserve"> for taking the time to speak with </w:t>
      </w:r>
      <w:r>
        <w:rPr>
          <w:rFonts w:ascii="Segoe UI" w:hAnsi="Segoe UI" w:cs="Segoe UI"/>
          <w:sz w:val="22"/>
          <w:szCs w:val="22"/>
        </w:rPr>
        <w:t>us.</w:t>
      </w:r>
      <w:r w:rsidRPr="00A3541C">
        <w:rPr>
          <w:rFonts w:ascii="Segoe UI" w:hAnsi="Segoe UI" w:cs="Segoe UI"/>
          <w:sz w:val="22"/>
          <w:szCs w:val="22"/>
        </w:rPr>
        <w:t xml:space="preserve"> </w:t>
      </w:r>
      <w:r w:rsidR="005423C3">
        <w:rPr>
          <w:rFonts w:ascii="Segoe UI" w:hAnsi="Segoe UI" w:cs="Segoe UI"/>
          <w:sz w:val="22"/>
          <w:szCs w:val="22"/>
        </w:rPr>
        <w:t xml:space="preserve">Chelsea from </w:t>
      </w:r>
      <w:r w:rsidRPr="00A3541C">
        <w:rPr>
          <w:rFonts w:ascii="Segoe UI" w:hAnsi="Segoe UI" w:cs="Segoe UI"/>
          <w:sz w:val="22"/>
          <w:szCs w:val="22"/>
        </w:rPr>
        <w:t xml:space="preserve">Scion Executive Search will </w:t>
      </w:r>
      <w:r>
        <w:rPr>
          <w:rFonts w:ascii="Segoe UI" w:hAnsi="Segoe UI" w:cs="Segoe UI"/>
          <w:sz w:val="22"/>
          <w:szCs w:val="22"/>
        </w:rPr>
        <w:t>follow up with you within the next two weeks</w:t>
      </w:r>
      <w:r w:rsidRPr="00A3541C">
        <w:rPr>
          <w:rFonts w:ascii="Segoe UI" w:hAnsi="Segoe UI" w:cs="Segoe UI"/>
          <w:sz w:val="22"/>
          <w:szCs w:val="22"/>
        </w:rPr>
        <w:t xml:space="preserve"> to offer further updates once they become available. If you have questions about the process, please feel free to reach out to </w:t>
      </w:r>
      <w:r w:rsidR="005423C3">
        <w:rPr>
          <w:rFonts w:ascii="Segoe UI" w:hAnsi="Segoe UI" w:cs="Segoe UI"/>
          <w:sz w:val="22"/>
          <w:szCs w:val="22"/>
        </w:rPr>
        <w:t>Chelsea directly.</w:t>
      </w:r>
    </w:p>
    <w:p w14:paraId="6417C75B" w14:textId="77777777" w:rsidR="00D93112" w:rsidRDefault="00D93112" w:rsidP="00D93112">
      <w:pPr>
        <w:pStyle w:val="ListParagraph"/>
        <w:ind w:left="0"/>
        <w:jc w:val="both"/>
        <w:rPr>
          <w:rFonts w:ascii="Segoe UI" w:hAnsi="Segoe UI" w:cs="Segoe UI"/>
          <w:sz w:val="22"/>
          <w:szCs w:val="22"/>
        </w:rPr>
      </w:pPr>
    </w:p>
    <w:p w14:paraId="7F47D109" w14:textId="44C1CBB0" w:rsidR="00D93112" w:rsidRPr="00A3541C" w:rsidRDefault="00D93112" w:rsidP="00D93112">
      <w:pPr>
        <w:pStyle w:val="ListParagraph"/>
        <w:ind w:left="0"/>
        <w:jc w:val="both"/>
        <w:rPr>
          <w:rFonts w:ascii="Segoe UI" w:hAnsi="Segoe UI" w:cs="Segoe UI"/>
          <w:sz w:val="22"/>
          <w:szCs w:val="22"/>
        </w:rPr>
      </w:pPr>
      <w:r w:rsidRPr="00A3541C">
        <w:rPr>
          <w:rFonts w:ascii="Segoe UI" w:hAnsi="Segoe UI" w:cs="Segoe UI"/>
          <w:sz w:val="22"/>
          <w:szCs w:val="22"/>
        </w:rPr>
        <w:t>Thank you again for your time and interest</w:t>
      </w:r>
      <w:r w:rsidR="008D4914">
        <w:rPr>
          <w:rFonts w:ascii="Segoe UI" w:hAnsi="Segoe UI" w:cs="Segoe UI"/>
          <w:sz w:val="22"/>
          <w:szCs w:val="22"/>
        </w:rPr>
        <w:t>!</w:t>
      </w:r>
    </w:p>
    <w:p w14:paraId="1B86C558" w14:textId="012B4474" w:rsidR="00D93112" w:rsidRDefault="00D93112" w:rsidP="00647DCA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14:paraId="4243C99E" w14:textId="77777777" w:rsidR="00863777" w:rsidRDefault="00863777" w:rsidP="00DF10A0">
      <w:pPr>
        <w:rPr>
          <w:rFonts w:ascii="Segoe UI" w:hAnsi="Segoe UI" w:cs="Segoe UI"/>
          <w:b/>
          <w:sz w:val="22"/>
          <w:szCs w:val="22"/>
        </w:rPr>
      </w:pPr>
    </w:p>
    <w:sectPr w:rsidR="00863777" w:rsidSect="00A53DB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D762" w14:textId="77777777" w:rsidR="00BE3940" w:rsidRDefault="00BE3940" w:rsidP="0011722A">
      <w:r>
        <w:separator/>
      </w:r>
    </w:p>
  </w:endnote>
  <w:endnote w:type="continuationSeparator" w:id="0">
    <w:p w14:paraId="7ECFE5D9" w14:textId="77777777" w:rsidR="00BE3940" w:rsidRDefault="00BE3940" w:rsidP="001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384E" w14:textId="77777777" w:rsidR="00BE3940" w:rsidRDefault="00BE3940" w:rsidP="0011722A">
      <w:r>
        <w:separator/>
      </w:r>
    </w:p>
  </w:footnote>
  <w:footnote w:type="continuationSeparator" w:id="0">
    <w:p w14:paraId="7D9B6047" w14:textId="77777777" w:rsidR="00BE3940" w:rsidRDefault="00BE3940" w:rsidP="0011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1FDE" w14:textId="52CCDC79" w:rsidR="009243A1" w:rsidRDefault="0033299B" w:rsidP="006F0ECD">
    <w:pPr>
      <w:pStyle w:val="Header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F6FB0FB" wp14:editId="38956EC3">
          <wp:simplePos x="0" y="0"/>
          <wp:positionH relativeFrom="column">
            <wp:posOffset>3779520</wp:posOffset>
          </wp:positionH>
          <wp:positionV relativeFrom="paragraph">
            <wp:posOffset>53340</wp:posOffset>
          </wp:positionV>
          <wp:extent cx="2153920" cy="41910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ECD">
      <w:rPr>
        <w:noProof/>
      </w:rPr>
      <w:drawing>
        <wp:anchor distT="0" distB="0" distL="114300" distR="114300" simplePos="0" relativeHeight="251658752" behindDoc="0" locked="0" layoutInCell="1" allowOverlap="1" wp14:anchorId="4685B9EE" wp14:editId="0AC3F73D">
          <wp:simplePos x="0" y="0"/>
          <wp:positionH relativeFrom="margin">
            <wp:posOffset>0</wp:posOffset>
          </wp:positionH>
          <wp:positionV relativeFrom="paragraph">
            <wp:posOffset>15240</wp:posOffset>
          </wp:positionV>
          <wp:extent cx="1249680" cy="499745"/>
          <wp:effectExtent l="0" t="0" r="762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ECD">
      <w:t xml:space="preserve">                                                               </w:t>
    </w:r>
  </w:p>
  <w:p w14:paraId="38219828" w14:textId="77777777" w:rsidR="0033299B" w:rsidRDefault="0033299B" w:rsidP="006F0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5F7"/>
    <w:multiLevelType w:val="hybridMultilevel"/>
    <w:tmpl w:val="A4AC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88C"/>
    <w:multiLevelType w:val="hybridMultilevel"/>
    <w:tmpl w:val="15EEAC52"/>
    <w:lvl w:ilvl="0" w:tplc="5ACCC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7589"/>
    <w:multiLevelType w:val="hybridMultilevel"/>
    <w:tmpl w:val="AB324052"/>
    <w:lvl w:ilvl="0" w:tplc="5ACCC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D6D"/>
    <w:multiLevelType w:val="hybridMultilevel"/>
    <w:tmpl w:val="376486F6"/>
    <w:lvl w:ilvl="0" w:tplc="5ACCC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BDB"/>
    <w:multiLevelType w:val="hybridMultilevel"/>
    <w:tmpl w:val="A89A8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21C"/>
    <w:multiLevelType w:val="hybridMultilevel"/>
    <w:tmpl w:val="E9E6D55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065D"/>
    <w:multiLevelType w:val="hybridMultilevel"/>
    <w:tmpl w:val="9CD0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2AA"/>
    <w:multiLevelType w:val="hybridMultilevel"/>
    <w:tmpl w:val="58A6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20DA2"/>
    <w:multiLevelType w:val="hybridMultilevel"/>
    <w:tmpl w:val="7A5218AA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260"/>
    <w:multiLevelType w:val="hybridMultilevel"/>
    <w:tmpl w:val="5D2A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757F"/>
    <w:multiLevelType w:val="hybridMultilevel"/>
    <w:tmpl w:val="AA22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61F62"/>
    <w:multiLevelType w:val="hybridMultilevel"/>
    <w:tmpl w:val="5008D5BE"/>
    <w:lvl w:ilvl="0" w:tplc="5ACCC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E21BD"/>
    <w:multiLevelType w:val="hybridMultilevel"/>
    <w:tmpl w:val="4EBA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A37E6"/>
    <w:multiLevelType w:val="hybridMultilevel"/>
    <w:tmpl w:val="593E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4127">
    <w:abstractNumId w:val="2"/>
  </w:num>
  <w:num w:numId="2" w16cid:durableId="429816579">
    <w:abstractNumId w:val="11"/>
  </w:num>
  <w:num w:numId="3" w16cid:durableId="496506098">
    <w:abstractNumId w:val="1"/>
  </w:num>
  <w:num w:numId="4" w16cid:durableId="328677534">
    <w:abstractNumId w:val="3"/>
  </w:num>
  <w:num w:numId="5" w16cid:durableId="878857981">
    <w:abstractNumId w:val="5"/>
  </w:num>
  <w:num w:numId="6" w16cid:durableId="1608847786">
    <w:abstractNumId w:val="13"/>
  </w:num>
  <w:num w:numId="7" w16cid:durableId="1693990540">
    <w:abstractNumId w:val="4"/>
  </w:num>
  <w:num w:numId="8" w16cid:durableId="1477334726">
    <w:abstractNumId w:val="10"/>
  </w:num>
  <w:num w:numId="9" w16cid:durableId="1612127443">
    <w:abstractNumId w:val="6"/>
  </w:num>
  <w:num w:numId="10" w16cid:durableId="753623329">
    <w:abstractNumId w:val="9"/>
  </w:num>
  <w:num w:numId="11" w16cid:durableId="1146509482">
    <w:abstractNumId w:val="7"/>
  </w:num>
  <w:num w:numId="12" w16cid:durableId="1565065561">
    <w:abstractNumId w:val="0"/>
  </w:num>
  <w:num w:numId="13" w16cid:durableId="1381199393">
    <w:abstractNumId w:val="8"/>
  </w:num>
  <w:num w:numId="14" w16cid:durableId="198249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CF"/>
    <w:rsid w:val="000064EE"/>
    <w:rsid w:val="00021331"/>
    <w:rsid w:val="00021592"/>
    <w:rsid w:val="00045AF3"/>
    <w:rsid w:val="00053E80"/>
    <w:rsid w:val="00096401"/>
    <w:rsid w:val="000965D8"/>
    <w:rsid w:val="000A5448"/>
    <w:rsid w:val="000B3771"/>
    <w:rsid w:val="000B6E63"/>
    <w:rsid w:val="000C218F"/>
    <w:rsid w:val="000D179E"/>
    <w:rsid w:val="000E15F6"/>
    <w:rsid w:val="00112B07"/>
    <w:rsid w:val="0011722A"/>
    <w:rsid w:val="0013337E"/>
    <w:rsid w:val="00151A14"/>
    <w:rsid w:val="00152BAA"/>
    <w:rsid w:val="00156965"/>
    <w:rsid w:val="001708EB"/>
    <w:rsid w:val="0017659C"/>
    <w:rsid w:val="001C0538"/>
    <w:rsid w:val="001D3056"/>
    <w:rsid w:val="001E63D0"/>
    <w:rsid w:val="001F0CCE"/>
    <w:rsid w:val="00200CB3"/>
    <w:rsid w:val="002043C4"/>
    <w:rsid w:val="002173AD"/>
    <w:rsid w:val="002574CD"/>
    <w:rsid w:val="0027160D"/>
    <w:rsid w:val="002749AF"/>
    <w:rsid w:val="00290DD7"/>
    <w:rsid w:val="003001F6"/>
    <w:rsid w:val="00302708"/>
    <w:rsid w:val="0030448F"/>
    <w:rsid w:val="003102C7"/>
    <w:rsid w:val="003179D0"/>
    <w:rsid w:val="0033299B"/>
    <w:rsid w:val="00350F89"/>
    <w:rsid w:val="00350FBE"/>
    <w:rsid w:val="00376152"/>
    <w:rsid w:val="00390237"/>
    <w:rsid w:val="003928B6"/>
    <w:rsid w:val="003A74E4"/>
    <w:rsid w:val="003B52F8"/>
    <w:rsid w:val="003C446E"/>
    <w:rsid w:val="003D1235"/>
    <w:rsid w:val="003D14AE"/>
    <w:rsid w:val="00423511"/>
    <w:rsid w:val="0042572E"/>
    <w:rsid w:val="0045182E"/>
    <w:rsid w:val="00461B73"/>
    <w:rsid w:val="004642A3"/>
    <w:rsid w:val="004A122C"/>
    <w:rsid w:val="004A7DD9"/>
    <w:rsid w:val="004C184B"/>
    <w:rsid w:val="004D4030"/>
    <w:rsid w:val="004D4530"/>
    <w:rsid w:val="004D5D29"/>
    <w:rsid w:val="004F6679"/>
    <w:rsid w:val="005254C3"/>
    <w:rsid w:val="005318BA"/>
    <w:rsid w:val="005423C3"/>
    <w:rsid w:val="00555B9D"/>
    <w:rsid w:val="0057417E"/>
    <w:rsid w:val="005C61DE"/>
    <w:rsid w:val="006035A1"/>
    <w:rsid w:val="0060399D"/>
    <w:rsid w:val="00637D69"/>
    <w:rsid w:val="00640386"/>
    <w:rsid w:val="00642FBD"/>
    <w:rsid w:val="00647DCA"/>
    <w:rsid w:val="00654310"/>
    <w:rsid w:val="006774D5"/>
    <w:rsid w:val="006A27F3"/>
    <w:rsid w:val="006B2C0C"/>
    <w:rsid w:val="006C1ED8"/>
    <w:rsid w:val="006D77F1"/>
    <w:rsid w:val="006E5E30"/>
    <w:rsid w:val="006F0ECD"/>
    <w:rsid w:val="006F2A9A"/>
    <w:rsid w:val="006F7E6A"/>
    <w:rsid w:val="0071625E"/>
    <w:rsid w:val="00735DAC"/>
    <w:rsid w:val="007416DD"/>
    <w:rsid w:val="007714E7"/>
    <w:rsid w:val="00773904"/>
    <w:rsid w:val="0077741C"/>
    <w:rsid w:val="00780869"/>
    <w:rsid w:val="007C07A8"/>
    <w:rsid w:val="007F2641"/>
    <w:rsid w:val="008021AC"/>
    <w:rsid w:val="008049EB"/>
    <w:rsid w:val="00832BCD"/>
    <w:rsid w:val="00834FCD"/>
    <w:rsid w:val="00847B9D"/>
    <w:rsid w:val="008522B4"/>
    <w:rsid w:val="00863777"/>
    <w:rsid w:val="00872BA1"/>
    <w:rsid w:val="00892973"/>
    <w:rsid w:val="008A2299"/>
    <w:rsid w:val="008A5118"/>
    <w:rsid w:val="008D05BE"/>
    <w:rsid w:val="008D4914"/>
    <w:rsid w:val="008F06BE"/>
    <w:rsid w:val="00901CB9"/>
    <w:rsid w:val="009243A1"/>
    <w:rsid w:val="0092655F"/>
    <w:rsid w:val="00955CB1"/>
    <w:rsid w:val="00996E2B"/>
    <w:rsid w:val="009D50C4"/>
    <w:rsid w:val="009F4506"/>
    <w:rsid w:val="009F6972"/>
    <w:rsid w:val="00A15EE0"/>
    <w:rsid w:val="00A24E85"/>
    <w:rsid w:val="00A32D44"/>
    <w:rsid w:val="00A3541C"/>
    <w:rsid w:val="00A354EF"/>
    <w:rsid w:val="00A53DBF"/>
    <w:rsid w:val="00A667C4"/>
    <w:rsid w:val="00A7525B"/>
    <w:rsid w:val="00A92D0E"/>
    <w:rsid w:val="00AB4784"/>
    <w:rsid w:val="00AE3D6B"/>
    <w:rsid w:val="00AF1C48"/>
    <w:rsid w:val="00B16AC7"/>
    <w:rsid w:val="00B557BB"/>
    <w:rsid w:val="00B86FDE"/>
    <w:rsid w:val="00BC70DF"/>
    <w:rsid w:val="00BE3940"/>
    <w:rsid w:val="00BF0C62"/>
    <w:rsid w:val="00C53CDC"/>
    <w:rsid w:val="00C808AD"/>
    <w:rsid w:val="00C96513"/>
    <w:rsid w:val="00CB1C0B"/>
    <w:rsid w:val="00CC1CF5"/>
    <w:rsid w:val="00CE3EA6"/>
    <w:rsid w:val="00CE4E8B"/>
    <w:rsid w:val="00D047FA"/>
    <w:rsid w:val="00D118E2"/>
    <w:rsid w:val="00D16515"/>
    <w:rsid w:val="00D34A24"/>
    <w:rsid w:val="00D41F46"/>
    <w:rsid w:val="00D55703"/>
    <w:rsid w:val="00D734FF"/>
    <w:rsid w:val="00D93112"/>
    <w:rsid w:val="00DB5585"/>
    <w:rsid w:val="00DB75C1"/>
    <w:rsid w:val="00DC7458"/>
    <w:rsid w:val="00DE371A"/>
    <w:rsid w:val="00DF10A0"/>
    <w:rsid w:val="00DF490A"/>
    <w:rsid w:val="00E04EB9"/>
    <w:rsid w:val="00E30EC0"/>
    <w:rsid w:val="00EB2538"/>
    <w:rsid w:val="00EF37CF"/>
    <w:rsid w:val="00F07F0E"/>
    <w:rsid w:val="00F41393"/>
    <w:rsid w:val="00FA0788"/>
    <w:rsid w:val="00FA551B"/>
    <w:rsid w:val="00FA5778"/>
    <w:rsid w:val="00FB0306"/>
    <w:rsid w:val="00FC2EA3"/>
    <w:rsid w:val="00FC4252"/>
    <w:rsid w:val="00FC51CB"/>
    <w:rsid w:val="00FD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97B8"/>
  <w15:docId w15:val="{00543D6F-57BE-426E-9D3F-F98223E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7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E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4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9" ma:contentTypeDescription="Create a new document." ma:contentTypeScope="" ma:versionID="a2f5cc1b2e04bf9bdbd2bc71daf10b22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882595dff0d30de35cf37098e753e670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a5a63ab-bdab-474e-b0c6-100a38953b99}" ma:internalName="TaxCatchAll" ma:showField="CatchAllData" ma:web="c98941b9-9fd7-4845-8f21-4d55727cf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d2a331a-9e59-42da-bff9-29b87bf1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513C6-F6FD-49A4-A433-FDDE0DA6B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03EEB-9FAA-4CED-B731-DE793ADA5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 8</dc:creator>
  <cp:lastModifiedBy>Microsoft Office User</cp:lastModifiedBy>
  <cp:revision>2</cp:revision>
  <cp:lastPrinted>2019-03-11T21:21:00Z</cp:lastPrinted>
  <dcterms:created xsi:type="dcterms:W3CDTF">2023-01-24T17:27:00Z</dcterms:created>
  <dcterms:modified xsi:type="dcterms:W3CDTF">2023-01-24T17:27:00Z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14b1bb5aab161e1eb923ad3aad508954e5afe7cad6fb4a1696ef4f0789e67a38</vt:lpwstr>
  </property>
</Properties>
</file>