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54DC1" w14:textId="77777777" w:rsidR="003A49AC" w:rsidRDefault="003A49AC" w:rsidP="001B198F">
      <w:pPr>
        <w:spacing w:after="0"/>
        <w:rPr>
          <w:rFonts w:ascii="Impact" w:eastAsia="Times New Roman" w:hAnsi="Impact" w:cs="Times New Roman"/>
          <w:sz w:val="28"/>
          <w:szCs w:val="28"/>
        </w:rPr>
      </w:pPr>
      <w:bookmarkStart w:id="0" w:name="_GoBack"/>
      <w:bookmarkEnd w:id="0"/>
    </w:p>
    <w:p w14:paraId="4A74C16D" w14:textId="77777777" w:rsidR="003A49AC" w:rsidRDefault="003A49AC" w:rsidP="003A49AC">
      <w:pPr>
        <w:spacing w:after="0"/>
        <w:jc w:val="center"/>
        <w:rPr>
          <w:rFonts w:ascii="Impact" w:eastAsia="Times New Roman" w:hAnsi="Impact" w:cs="Times New Roman"/>
          <w:sz w:val="28"/>
          <w:szCs w:val="28"/>
        </w:rPr>
      </w:pPr>
    </w:p>
    <w:p w14:paraId="7C2D440B" w14:textId="72ECF984" w:rsidR="003A49AC" w:rsidRPr="003A49AC" w:rsidRDefault="00E527A9" w:rsidP="003A49AC">
      <w:pPr>
        <w:spacing w:after="0"/>
        <w:jc w:val="center"/>
        <w:rPr>
          <w:rFonts w:ascii="Impact" w:eastAsia="Times New Roman" w:hAnsi="Impact" w:cs="Times New Roman"/>
          <w:sz w:val="28"/>
          <w:szCs w:val="28"/>
        </w:rPr>
      </w:pPr>
      <w:r>
        <w:rPr>
          <w:rFonts w:ascii="Impact" w:eastAsia="Times New Roman" w:hAnsi="Impact" w:cs="Times New Roman"/>
          <w:sz w:val="28"/>
          <w:szCs w:val="28"/>
        </w:rPr>
        <w:t>Sample</w:t>
      </w:r>
      <w:r w:rsidR="003A49AC" w:rsidRPr="003A49AC">
        <w:rPr>
          <w:rFonts w:ascii="Impact" w:eastAsia="Times New Roman" w:hAnsi="Impact" w:cs="Times New Roman"/>
          <w:sz w:val="28"/>
          <w:szCs w:val="28"/>
        </w:rPr>
        <w:t xml:space="preserve"> Personnel Policies Addendum</w:t>
      </w:r>
    </w:p>
    <w:p w14:paraId="6F9844D7" w14:textId="77777777" w:rsidR="003A49AC" w:rsidRDefault="003A49AC" w:rsidP="003A49AC">
      <w:pPr>
        <w:spacing w:after="0"/>
        <w:jc w:val="center"/>
        <w:rPr>
          <w:rFonts w:ascii="Times New Roman" w:eastAsia="Times New Roman" w:hAnsi="Times New Roman" w:cs="Times New Roman"/>
        </w:rPr>
      </w:pPr>
      <w:r w:rsidRPr="003A49AC">
        <w:rPr>
          <w:rFonts w:ascii="Times New Roman" w:eastAsia="Times New Roman" w:hAnsi="Times New Roman" w:cs="Times New Roman"/>
        </w:rPr>
        <w:t>March 2020</w:t>
      </w:r>
    </w:p>
    <w:p w14:paraId="3F95ED35" w14:textId="77777777" w:rsidR="003A49AC" w:rsidRPr="003A49AC" w:rsidRDefault="003A49AC" w:rsidP="003A49AC">
      <w:pPr>
        <w:spacing w:after="0"/>
        <w:rPr>
          <w:rFonts w:ascii="Times New Roman" w:eastAsia="Times New Roman" w:hAnsi="Times New Roman" w:cs="Times New Roman"/>
          <w:b/>
          <w:u w:val="single"/>
        </w:rPr>
      </w:pPr>
    </w:p>
    <w:p w14:paraId="4842FD3A" w14:textId="77777777" w:rsidR="009C0222" w:rsidRDefault="003A49AC" w:rsidP="003A49AC">
      <w:pPr>
        <w:spacing w:after="0"/>
        <w:rPr>
          <w:rFonts w:ascii="Times New Roman" w:eastAsia="Times New Roman" w:hAnsi="Times New Roman" w:cs="Times New Roman"/>
          <w:b/>
          <w:u w:val="single"/>
        </w:rPr>
      </w:pPr>
      <w:r w:rsidRPr="003A49AC">
        <w:rPr>
          <w:rFonts w:ascii="Times New Roman" w:eastAsia="Times New Roman" w:hAnsi="Times New Roman" w:cs="Times New Roman"/>
          <w:b/>
          <w:u w:val="single"/>
        </w:rPr>
        <w:t>Emergen</w:t>
      </w:r>
      <w:r w:rsidR="009C0222">
        <w:rPr>
          <w:rFonts w:ascii="Times New Roman" w:eastAsia="Times New Roman" w:hAnsi="Times New Roman" w:cs="Times New Roman"/>
          <w:b/>
          <w:u w:val="single"/>
        </w:rPr>
        <w:t>cy Closure/Public Health Crisis</w:t>
      </w:r>
    </w:p>
    <w:p w14:paraId="77424075" w14:textId="77777777" w:rsidR="003A49AC" w:rsidRDefault="003A49AC" w:rsidP="003A49AC">
      <w:pPr>
        <w:spacing w:after="0"/>
        <w:rPr>
          <w:rFonts w:ascii="Times New Roman" w:eastAsia="Times New Roman" w:hAnsi="Times New Roman" w:cs="Times New Roman"/>
        </w:rPr>
      </w:pPr>
    </w:p>
    <w:p w14:paraId="43AFBD9E" w14:textId="1C211BB3" w:rsidR="003A49AC" w:rsidRDefault="003A49AC" w:rsidP="003A49AC">
      <w:pPr>
        <w:spacing w:after="0"/>
        <w:rPr>
          <w:rFonts w:ascii="Times New Roman" w:eastAsia="Times New Roman" w:hAnsi="Times New Roman" w:cs="Times New Roman"/>
        </w:rPr>
      </w:pPr>
      <w:r w:rsidRPr="003A49AC">
        <w:rPr>
          <w:rFonts w:ascii="Times New Roman" w:eastAsia="Times New Roman" w:hAnsi="Times New Roman" w:cs="Times New Roman"/>
        </w:rPr>
        <w:t xml:space="preserve">At the discretion of the Executive Director, </w:t>
      </w:r>
      <w:r w:rsidR="00E527A9">
        <w:rPr>
          <w:rFonts w:ascii="Times New Roman" w:eastAsia="Times New Roman" w:hAnsi="Times New Roman" w:cs="Times New Roman"/>
        </w:rPr>
        <w:t>e</w:t>
      </w:r>
      <w:r w:rsidRPr="003A49AC">
        <w:rPr>
          <w:rFonts w:ascii="Times New Roman" w:eastAsia="Times New Roman" w:hAnsi="Times New Roman" w:cs="Times New Roman"/>
        </w:rPr>
        <w:t xml:space="preserve">mployees may be required to work from home in the event of a public health crisis or emergency. When </w:t>
      </w:r>
      <w:r w:rsidR="00EF17B4">
        <w:rPr>
          <w:rFonts w:ascii="Times New Roman" w:eastAsia="Times New Roman" w:hAnsi="Times New Roman" w:cs="Times New Roman"/>
        </w:rPr>
        <w:t>working from home</w:t>
      </w:r>
      <w:r>
        <w:rPr>
          <w:rFonts w:ascii="Times New Roman" w:eastAsia="Times New Roman" w:hAnsi="Times New Roman" w:cs="Times New Roman"/>
        </w:rPr>
        <w:t>, employee</w:t>
      </w:r>
      <w:r w:rsidRPr="003A49AC">
        <w:rPr>
          <w:rFonts w:ascii="Times New Roman" w:eastAsia="Times New Roman" w:hAnsi="Times New Roman" w:cs="Times New Roman"/>
        </w:rPr>
        <w:t xml:space="preserve">s </w:t>
      </w:r>
      <w:r w:rsidR="00EF17B4">
        <w:rPr>
          <w:rFonts w:ascii="Times New Roman" w:eastAsia="Times New Roman" w:hAnsi="Times New Roman" w:cs="Times New Roman"/>
        </w:rPr>
        <w:t>are</w:t>
      </w:r>
      <w:r w:rsidRPr="003A49AC">
        <w:rPr>
          <w:rFonts w:ascii="Times New Roman" w:eastAsia="Times New Roman" w:hAnsi="Times New Roman" w:cs="Times New Roman"/>
        </w:rPr>
        <w:t xml:space="preserve"> required to clea</w:t>
      </w:r>
      <w:r w:rsidR="009C0222">
        <w:rPr>
          <w:rFonts w:ascii="Times New Roman" w:eastAsia="Times New Roman" w:hAnsi="Times New Roman" w:cs="Times New Roman"/>
        </w:rPr>
        <w:t xml:space="preserve">rly record work and leave time </w:t>
      </w:r>
      <w:r w:rsidR="00EF17B4">
        <w:rPr>
          <w:rFonts w:ascii="Times New Roman" w:eastAsia="Times New Roman" w:hAnsi="Times New Roman" w:cs="Times New Roman"/>
        </w:rPr>
        <w:t xml:space="preserve">on their timesheets, </w:t>
      </w:r>
      <w:r w:rsidR="009C0222">
        <w:rPr>
          <w:rFonts w:ascii="Times New Roman" w:eastAsia="Times New Roman" w:hAnsi="Times New Roman" w:cs="Times New Roman"/>
        </w:rPr>
        <w:t xml:space="preserve">and </w:t>
      </w:r>
      <w:r w:rsidRPr="003A49AC">
        <w:rPr>
          <w:rFonts w:ascii="Times New Roman" w:eastAsia="Times New Roman" w:hAnsi="Times New Roman" w:cs="Times New Roman"/>
        </w:rPr>
        <w:t xml:space="preserve">proactively communicate with </w:t>
      </w:r>
      <w:r w:rsidR="00EF17B4">
        <w:rPr>
          <w:rFonts w:ascii="Times New Roman" w:eastAsia="Times New Roman" w:hAnsi="Times New Roman" w:cs="Times New Roman"/>
        </w:rPr>
        <w:t xml:space="preserve">their </w:t>
      </w:r>
      <w:r w:rsidRPr="003A49AC">
        <w:rPr>
          <w:rFonts w:ascii="Times New Roman" w:eastAsia="Times New Roman" w:hAnsi="Times New Roman" w:cs="Times New Roman"/>
        </w:rPr>
        <w:t xml:space="preserve">supervisor </w:t>
      </w:r>
      <w:r w:rsidR="009C0222">
        <w:rPr>
          <w:rFonts w:ascii="Times New Roman" w:eastAsia="Times New Roman" w:hAnsi="Times New Roman" w:cs="Times New Roman"/>
        </w:rPr>
        <w:t>regarding their current projects</w:t>
      </w:r>
      <w:r w:rsidR="00EF17B4">
        <w:rPr>
          <w:rFonts w:ascii="Times New Roman" w:eastAsia="Times New Roman" w:hAnsi="Times New Roman" w:cs="Times New Roman"/>
        </w:rPr>
        <w:t xml:space="preserve"> and availability</w:t>
      </w:r>
      <w:r w:rsidR="009C0222">
        <w:rPr>
          <w:rFonts w:ascii="Times New Roman" w:eastAsia="Times New Roman" w:hAnsi="Times New Roman" w:cs="Times New Roman"/>
        </w:rPr>
        <w:t xml:space="preserve">. </w:t>
      </w:r>
      <w:r w:rsidRPr="003A49AC">
        <w:rPr>
          <w:rFonts w:ascii="Times New Roman" w:eastAsia="Times New Roman" w:hAnsi="Times New Roman" w:cs="Times New Roman"/>
        </w:rPr>
        <w:t xml:space="preserve"> </w:t>
      </w:r>
      <w:r w:rsidR="00E527A9">
        <w:rPr>
          <w:rFonts w:ascii="Times New Roman" w:eastAsia="Times New Roman" w:hAnsi="Times New Roman" w:cs="Times New Roman"/>
        </w:rPr>
        <w:t xml:space="preserve">Employees </w:t>
      </w:r>
      <w:r w:rsidR="00D753C8">
        <w:rPr>
          <w:rFonts w:ascii="Times New Roman" w:eastAsia="Times New Roman" w:hAnsi="Times New Roman" w:cs="Times New Roman"/>
        </w:rPr>
        <w:t xml:space="preserve">who are working from home </w:t>
      </w:r>
      <w:r w:rsidR="00E527A9">
        <w:rPr>
          <w:rFonts w:ascii="Times New Roman" w:eastAsia="Times New Roman" w:hAnsi="Times New Roman" w:cs="Times New Roman"/>
        </w:rPr>
        <w:t xml:space="preserve">are expected to comply with all </w:t>
      </w:r>
      <w:r w:rsidR="00D753C8">
        <w:rPr>
          <w:rFonts w:ascii="Times New Roman" w:eastAsia="Times New Roman" w:hAnsi="Times New Roman" w:cs="Times New Roman"/>
        </w:rPr>
        <w:t xml:space="preserve">existing </w:t>
      </w:r>
      <w:r w:rsidR="00E527A9">
        <w:rPr>
          <w:rFonts w:ascii="Times New Roman" w:eastAsia="Times New Roman" w:hAnsi="Times New Roman" w:cs="Times New Roman"/>
        </w:rPr>
        <w:t xml:space="preserve">agency policies </w:t>
      </w:r>
      <w:r w:rsidR="00D753C8">
        <w:rPr>
          <w:rFonts w:ascii="Times New Roman" w:eastAsia="Times New Roman" w:hAnsi="Times New Roman" w:cs="Times New Roman"/>
        </w:rPr>
        <w:t xml:space="preserve">and procedures. </w:t>
      </w:r>
    </w:p>
    <w:p w14:paraId="480A2CA4" w14:textId="77777777" w:rsidR="003A49AC" w:rsidRDefault="003A49AC" w:rsidP="003A49AC">
      <w:pPr>
        <w:spacing w:after="0"/>
        <w:rPr>
          <w:rFonts w:ascii="Times New Roman" w:eastAsia="Times New Roman" w:hAnsi="Times New Roman" w:cs="Times New Roman"/>
        </w:rPr>
      </w:pPr>
    </w:p>
    <w:p w14:paraId="701B298D" w14:textId="77777777" w:rsidR="009C0222" w:rsidRPr="003A49AC" w:rsidRDefault="009C0222" w:rsidP="009C0222">
      <w:pPr>
        <w:spacing w:after="0"/>
        <w:rPr>
          <w:rFonts w:ascii="Times New Roman" w:eastAsia="Times New Roman" w:hAnsi="Times New Roman" w:cs="Times New Roman"/>
          <w:b/>
          <w:u w:val="single"/>
        </w:rPr>
      </w:pPr>
      <w:r>
        <w:rPr>
          <w:rFonts w:ascii="Times New Roman" w:eastAsia="Times New Roman" w:hAnsi="Times New Roman" w:cs="Times New Roman"/>
          <w:b/>
          <w:u w:val="single"/>
        </w:rPr>
        <w:t xml:space="preserve">Paid Administrative Leave </w:t>
      </w:r>
      <w:r w:rsidRPr="003A49AC">
        <w:rPr>
          <w:rFonts w:ascii="Times New Roman" w:eastAsia="Times New Roman" w:hAnsi="Times New Roman" w:cs="Times New Roman"/>
          <w:b/>
          <w:u w:val="single"/>
        </w:rPr>
        <w:t xml:space="preserve"> </w:t>
      </w:r>
    </w:p>
    <w:p w14:paraId="1417CCDE" w14:textId="77777777" w:rsidR="009C0222" w:rsidRDefault="009C0222" w:rsidP="003A49AC">
      <w:pPr>
        <w:spacing w:after="0"/>
        <w:rPr>
          <w:rFonts w:ascii="Times New Roman" w:eastAsia="Times New Roman" w:hAnsi="Times New Roman" w:cs="Times New Roman"/>
        </w:rPr>
      </w:pPr>
    </w:p>
    <w:p w14:paraId="31401D0F" w14:textId="77777777" w:rsidR="001B198F" w:rsidRDefault="009C0222" w:rsidP="003A49AC">
      <w:pPr>
        <w:spacing w:after="0"/>
        <w:rPr>
          <w:rFonts w:ascii="Times New Roman" w:eastAsia="Times New Roman" w:hAnsi="Times New Roman" w:cs="Times New Roman"/>
        </w:rPr>
      </w:pPr>
      <w:r w:rsidRPr="001B198F">
        <w:rPr>
          <w:rFonts w:ascii="Times New Roman" w:eastAsia="Times New Roman" w:hAnsi="Times New Roman" w:cs="Times New Roman"/>
        </w:rPr>
        <w:t>The</w:t>
      </w:r>
      <w:r w:rsidR="003A49AC" w:rsidRPr="001B198F">
        <w:rPr>
          <w:rFonts w:ascii="Times New Roman" w:eastAsia="Times New Roman" w:hAnsi="Times New Roman" w:cs="Times New Roman"/>
        </w:rPr>
        <w:t xml:space="preserve"> Executive Director</w:t>
      </w:r>
      <w:r w:rsidR="001B198F" w:rsidRPr="001B198F">
        <w:rPr>
          <w:rFonts w:ascii="Times New Roman" w:eastAsia="Times New Roman" w:hAnsi="Times New Roman" w:cs="Times New Roman"/>
        </w:rPr>
        <w:t>, or their designee,</w:t>
      </w:r>
      <w:r w:rsidR="003A49AC" w:rsidRPr="001B198F">
        <w:rPr>
          <w:rFonts w:ascii="Times New Roman" w:eastAsia="Times New Roman" w:hAnsi="Times New Roman" w:cs="Times New Roman"/>
        </w:rPr>
        <w:t xml:space="preserve"> has the discretion to provide </w:t>
      </w:r>
      <w:r w:rsidR="001B198F">
        <w:rPr>
          <w:rFonts w:ascii="Times New Roman" w:eastAsia="Times New Roman" w:hAnsi="Times New Roman" w:cs="Times New Roman"/>
        </w:rPr>
        <w:t xml:space="preserve">Paid </w:t>
      </w:r>
      <w:r w:rsidR="003A49AC" w:rsidRPr="001B198F">
        <w:rPr>
          <w:rFonts w:ascii="Times New Roman" w:eastAsia="Times New Roman" w:hAnsi="Times New Roman" w:cs="Times New Roman"/>
        </w:rPr>
        <w:t xml:space="preserve">Administrative Leave for staff (full and part time) in the event of an emergency or public health crisis. This leave would be in addition to any sick, personal, and vacation leave accrued by the individual employee. </w:t>
      </w:r>
    </w:p>
    <w:p w14:paraId="4D43EE02" w14:textId="77777777" w:rsidR="001B198F" w:rsidRDefault="001B198F" w:rsidP="003A49AC">
      <w:pPr>
        <w:spacing w:after="0"/>
        <w:rPr>
          <w:rFonts w:ascii="Times New Roman" w:eastAsia="Times New Roman" w:hAnsi="Times New Roman" w:cs="Times New Roman"/>
        </w:rPr>
      </w:pPr>
    </w:p>
    <w:p w14:paraId="420E9FB6" w14:textId="77777777" w:rsidR="001B198F" w:rsidRDefault="003A49AC" w:rsidP="003A49AC">
      <w:pPr>
        <w:spacing w:after="0"/>
        <w:rPr>
          <w:rFonts w:ascii="Times New Roman" w:eastAsia="Times New Roman" w:hAnsi="Times New Roman" w:cs="Times New Roman"/>
        </w:rPr>
      </w:pPr>
      <w:r w:rsidRPr="001B198F">
        <w:rPr>
          <w:rFonts w:ascii="Times New Roman" w:eastAsia="Times New Roman" w:hAnsi="Times New Roman" w:cs="Times New Roman"/>
        </w:rPr>
        <w:t xml:space="preserve">Examples of the types of emergencies that may be covered include fires and corresponding evacuations, environmental emergencies (hurricane, flood, tornado, etc.), emergency weather limitations, and pandemics/public health crises requiring social isolation. </w:t>
      </w:r>
    </w:p>
    <w:p w14:paraId="39A0E721" w14:textId="77777777" w:rsidR="001B198F" w:rsidRDefault="001B198F" w:rsidP="003A49AC">
      <w:pPr>
        <w:spacing w:after="0"/>
        <w:rPr>
          <w:rFonts w:ascii="Times New Roman" w:eastAsia="Times New Roman" w:hAnsi="Times New Roman" w:cs="Times New Roman"/>
        </w:rPr>
      </w:pPr>
    </w:p>
    <w:p w14:paraId="495F6C0A" w14:textId="4611F2EA" w:rsidR="003A49AC" w:rsidRPr="001B198F" w:rsidRDefault="003A49AC" w:rsidP="003A49AC">
      <w:pPr>
        <w:spacing w:after="0"/>
        <w:rPr>
          <w:rFonts w:ascii="Times New Roman" w:eastAsia="Times New Roman" w:hAnsi="Times New Roman" w:cs="Times New Roman"/>
        </w:rPr>
      </w:pPr>
      <w:r w:rsidRPr="001B198F">
        <w:rPr>
          <w:rFonts w:ascii="Times New Roman" w:eastAsia="Times New Roman" w:hAnsi="Times New Roman" w:cs="Times New Roman"/>
        </w:rPr>
        <w:t xml:space="preserve">This leave will be granted to all staff in a fair and reasonable manner. </w:t>
      </w:r>
    </w:p>
    <w:p w14:paraId="32C3F4CA" w14:textId="77777777" w:rsidR="001B198F" w:rsidRPr="001B198F" w:rsidRDefault="001B198F" w:rsidP="003A49AC">
      <w:pPr>
        <w:spacing w:after="0"/>
        <w:rPr>
          <w:rFonts w:ascii="Times New Roman" w:eastAsia="Times New Roman" w:hAnsi="Times New Roman" w:cs="Times New Roman"/>
        </w:rPr>
      </w:pPr>
    </w:p>
    <w:p w14:paraId="6CCFBAF2" w14:textId="77777777" w:rsidR="001B198F" w:rsidRDefault="001B198F" w:rsidP="003A49AC">
      <w:pPr>
        <w:spacing w:after="0"/>
        <w:rPr>
          <w:rFonts w:ascii="Times New Roman" w:eastAsia="Times New Roman" w:hAnsi="Times New Roman" w:cs="Times New Roman"/>
          <w:color w:val="000000"/>
          <w:shd w:val="clear" w:color="auto" w:fill="FFFFFF"/>
        </w:rPr>
      </w:pPr>
      <w:r w:rsidRPr="00291091">
        <w:rPr>
          <w:rFonts w:ascii="Times New Roman" w:eastAsia="Times New Roman" w:hAnsi="Times New Roman" w:cs="Times New Roman"/>
          <w:color w:val="000000"/>
          <w:shd w:val="clear" w:color="auto" w:fill="FFFFFF"/>
        </w:rPr>
        <w:t xml:space="preserve">Paid Administrative Leave days are not accrued, will not be paid out upon termination of employment, and will not be carried over from year to year.  If the office is closed during an employee’s previously-scheduled </w:t>
      </w:r>
      <w:r>
        <w:rPr>
          <w:rFonts w:ascii="Times New Roman" w:eastAsia="Times New Roman" w:hAnsi="Times New Roman" w:cs="Times New Roman"/>
          <w:color w:val="000000"/>
          <w:shd w:val="clear" w:color="auto" w:fill="FFFFFF"/>
        </w:rPr>
        <w:t xml:space="preserve">time off </w:t>
      </w:r>
      <w:r w:rsidRPr="00291091">
        <w:rPr>
          <w:rFonts w:ascii="Times New Roman" w:eastAsia="Times New Roman" w:hAnsi="Times New Roman" w:cs="Times New Roman"/>
          <w:color w:val="000000"/>
          <w:shd w:val="clear" w:color="auto" w:fill="FFFFFF"/>
        </w:rPr>
        <w:t xml:space="preserve">or holiday leave, the time off must still be charged to the employee’s leave balance.  </w:t>
      </w:r>
    </w:p>
    <w:p w14:paraId="5C325D63" w14:textId="77777777" w:rsidR="001B198F" w:rsidRDefault="001B198F" w:rsidP="003A49AC">
      <w:pPr>
        <w:spacing w:after="0"/>
        <w:rPr>
          <w:rFonts w:ascii="Times New Roman" w:eastAsia="Times New Roman" w:hAnsi="Times New Roman" w:cs="Times New Roman"/>
          <w:color w:val="000000"/>
          <w:shd w:val="clear" w:color="auto" w:fill="FFFFFF"/>
        </w:rPr>
      </w:pPr>
    </w:p>
    <w:p w14:paraId="2292C446" w14:textId="7843CD92" w:rsidR="001B198F" w:rsidRPr="001B198F" w:rsidRDefault="001B198F" w:rsidP="003A49AC">
      <w:pPr>
        <w:spacing w:after="0"/>
        <w:rPr>
          <w:rFonts w:ascii="Times New Roman" w:eastAsia="Times New Roman" w:hAnsi="Times New Roman" w:cs="Times New Roman"/>
        </w:rPr>
      </w:pPr>
      <w:r w:rsidRPr="00291091">
        <w:rPr>
          <w:rFonts w:ascii="Times New Roman" w:eastAsia="Times New Roman" w:hAnsi="Times New Roman" w:cs="Times New Roman"/>
          <w:color w:val="000000"/>
          <w:shd w:val="clear" w:color="auto" w:fill="FFFFFF"/>
        </w:rPr>
        <w:t xml:space="preserve">The use of Paid Administrative Leave is solely the decision of the Executive Director and will be used only under the provisions that the organization cannot offer work on-site or </w:t>
      </w:r>
      <w:r>
        <w:rPr>
          <w:rFonts w:ascii="Times New Roman" w:eastAsia="Times New Roman" w:hAnsi="Times New Roman" w:cs="Times New Roman"/>
          <w:color w:val="000000"/>
          <w:shd w:val="clear" w:color="auto" w:fill="FFFFFF"/>
        </w:rPr>
        <w:t xml:space="preserve">by telecommuting. </w:t>
      </w:r>
    </w:p>
    <w:p w14:paraId="6CC09B04" w14:textId="77777777" w:rsidR="003A49AC" w:rsidRPr="001B198F" w:rsidRDefault="003A49AC" w:rsidP="003A49AC">
      <w:pPr>
        <w:spacing w:after="0"/>
        <w:rPr>
          <w:rFonts w:ascii="Times New Roman" w:eastAsia="Times New Roman" w:hAnsi="Times New Roman" w:cs="Times New Roman"/>
        </w:rPr>
      </w:pPr>
    </w:p>
    <w:p w14:paraId="3407CB0F" w14:textId="0947BA06" w:rsidR="003A49AC" w:rsidRPr="001B198F" w:rsidRDefault="003A49AC" w:rsidP="003A49AC">
      <w:pPr>
        <w:spacing w:after="0"/>
        <w:rPr>
          <w:rFonts w:ascii="Times New Roman" w:eastAsia="Times New Roman" w:hAnsi="Times New Roman" w:cs="Times New Roman"/>
        </w:rPr>
      </w:pPr>
      <w:r w:rsidRPr="001B198F">
        <w:rPr>
          <w:rFonts w:ascii="Times New Roman" w:eastAsia="Times New Roman" w:hAnsi="Times New Roman" w:cs="Times New Roman"/>
        </w:rPr>
        <w:t xml:space="preserve">Please acknowledge receipt of this addendum to </w:t>
      </w:r>
      <w:r w:rsidR="00E527A9" w:rsidRPr="001B198F">
        <w:rPr>
          <w:rFonts w:ascii="Times New Roman" w:eastAsia="Times New Roman" w:hAnsi="Times New Roman" w:cs="Times New Roman"/>
        </w:rPr>
        <w:t xml:space="preserve">the </w:t>
      </w:r>
      <w:r w:rsidRPr="001B198F">
        <w:rPr>
          <w:rFonts w:ascii="Times New Roman" w:eastAsia="Times New Roman" w:hAnsi="Times New Roman" w:cs="Times New Roman"/>
        </w:rPr>
        <w:t xml:space="preserve">Personnel Policies.   </w:t>
      </w:r>
    </w:p>
    <w:p w14:paraId="2A05D9CA" w14:textId="77777777" w:rsidR="003A49AC" w:rsidRPr="001B198F" w:rsidRDefault="003A49AC" w:rsidP="003A49AC">
      <w:pPr>
        <w:spacing w:after="0"/>
        <w:rPr>
          <w:rFonts w:ascii="Times New Roman" w:eastAsia="Times New Roman" w:hAnsi="Times New Roman" w:cs="Times New Roman"/>
        </w:rPr>
      </w:pPr>
    </w:p>
    <w:p w14:paraId="3D80DDF8" w14:textId="77777777" w:rsidR="003A49AC" w:rsidRPr="001B198F" w:rsidRDefault="003A49AC" w:rsidP="003A49AC">
      <w:pPr>
        <w:spacing w:after="0"/>
        <w:rPr>
          <w:rFonts w:ascii="Times New Roman" w:eastAsia="Times New Roman" w:hAnsi="Times New Roman" w:cs="Times New Roman"/>
        </w:rPr>
      </w:pPr>
    </w:p>
    <w:p w14:paraId="13D046CB" w14:textId="77777777" w:rsidR="003A49AC" w:rsidRPr="001B198F" w:rsidRDefault="003A49AC" w:rsidP="003A49AC">
      <w:pPr>
        <w:spacing w:after="0"/>
        <w:rPr>
          <w:rFonts w:ascii="Times New Roman" w:eastAsia="Times New Roman" w:hAnsi="Times New Roman" w:cs="Times New Roman"/>
        </w:rPr>
      </w:pPr>
      <w:r w:rsidRPr="001B198F">
        <w:rPr>
          <w:rFonts w:ascii="Times New Roman" w:eastAsia="Times New Roman" w:hAnsi="Times New Roman" w:cs="Times New Roman"/>
        </w:rPr>
        <w:t xml:space="preserve">___________________________________________ </w:t>
      </w:r>
    </w:p>
    <w:p w14:paraId="3838891A" w14:textId="77777777" w:rsidR="003A49AC" w:rsidRPr="001B198F" w:rsidRDefault="003A49AC" w:rsidP="003A49AC">
      <w:pPr>
        <w:spacing w:after="0"/>
        <w:rPr>
          <w:rFonts w:ascii="Times New Roman" w:eastAsia="Times New Roman" w:hAnsi="Times New Roman" w:cs="Times New Roman"/>
        </w:rPr>
      </w:pPr>
      <w:r w:rsidRPr="001B198F">
        <w:rPr>
          <w:rFonts w:ascii="Times New Roman" w:eastAsia="Times New Roman" w:hAnsi="Times New Roman" w:cs="Times New Roman"/>
        </w:rPr>
        <w:t>Signature and Date</w:t>
      </w:r>
    </w:p>
    <w:p w14:paraId="4F9ED50C" w14:textId="4F317D5B" w:rsidR="005230BD" w:rsidRDefault="005230BD"/>
    <w:sectPr w:rsidR="005230BD" w:rsidSect="00BC004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5CB5F" w14:textId="77777777" w:rsidR="00CA5A13" w:rsidRDefault="00CA5A13" w:rsidP="00D753C8">
      <w:pPr>
        <w:spacing w:after="0"/>
      </w:pPr>
      <w:r>
        <w:separator/>
      </w:r>
    </w:p>
  </w:endnote>
  <w:endnote w:type="continuationSeparator" w:id="0">
    <w:p w14:paraId="09A489E6" w14:textId="77777777" w:rsidR="00CA5A13" w:rsidRDefault="00CA5A13" w:rsidP="00D753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0AC01F398D6CB945BD265E662A66D0DA"/>
      </w:placeholder>
      <w:temporary/>
      <w:showingPlcHdr/>
      <w15:appearance w15:val="hidden"/>
    </w:sdtPr>
    <w:sdtEndPr/>
    <w:sdtContent>
      <w:p w14:paraId="6F6017BD" w14:textId="77777777" w:rsidR="00D753C8" w:rsidRDefault="00D753C8">
        <w:pPr>
          <w:pStyle w:val="Footer"/>
        </w:pPr>
        <w:r>
          <w:t>[Type here]</w:t>
        </w:r>
      </w:p>
    </w:sdtContent>
  </w:sdt>
  <w:p w14:paraId="2141FC4D" w14:textId="77777777" w:rsidR="00D753C8" w:rsidRDefault="00D753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4B549" w14:textId="77777777" w:rsidR="00CA5A13" w:rsidRDefault="00CA5A13" w:rsidP="00D753C8">
      <w:pPr>
        <w:spacing w:after="0"/>
      </w:pPr>
      <w:r>
        <w:separator/>
      </w:r>
    </w:p>
  </w:footnote>
  <w:footnote w:type="continuationSeparator" w:id="0">
    <w:p w14:paraId="732BF6EA" w14:textId="77777777" w:rsidR="00CA5A13" w:rsidRDefault="00CA5A13" w:rsidP="00D753C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9AC"/>
    <w:rsid w:val="00023125"/>
    <w:rsid w:val="001B198F"/>
    <w:rsid w:val="00291091"/>
    <w:rsid w:val="003A49AC"/>
    <w:rsid w:val="00512DBC"/>
    <w:rsid w:val="005230BD"/>
    <w:rsid w:val="007A09A3"/>
    <w:rsid w:val="007C6423"/>
    <w:rsid w:val="008D5C9C"/>
    <w:rsid w:val="008D6366"/>
    <w:rsid w:val="009C0222"/>
    <w:rsid w:val="00BC0044"/>
    <w:rsid w:val="00CA5A13"/>
    <w:rsid w:val="00D753C8"/>
    <w:rsid w:val="00E527A9"/>
    <w:rsid w:val="00EE1AAE"/>
    <w:rsid w:val="00EF17B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049A7A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1AAE"/>
  </w:style>
  <w:style w:type="paragraph" w:styleId="Heading1">
    <w:name w:val="heading 1"/>
    <w:basedOn w:val="Normal"/>
    <w:next w:val="Normal"/>
    <w:link w:val="Heading1Char"/>
    <w:uiPriority w:val="9"/>
    <w:qFormat/>
    <w:rsid w:val="00EE1A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5">
    <w:name w:val="heading 5"/>
    <w:basedOn w:val="Normal"/>
    <w:link w:val="Heading5Char"/>
    <w:uiPriority w:val="9"/>
    <w:qFormat/>
    <w:rsid w:val="00EE1AAE"/>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AAE"/>
    <w:rPr>
      <w:rFonts w:asciiTheme="majorHAnsi" w:eastAsiaTheme="majorEastAsia" w:hAnsiTheme="majorHAnsi" w:cstheme="majorBidi"/>
      <w:b/>
      <w:bCs/>
      <w:color w:val="345A8A" w:themeColor="accent1" w:themeShade="B5"/>
      <w:sz w:val="32"/>
      <w:szCs w:val="32"/>
    </w:rPr>
  </w:style>
  <w:style w:type="character" w:customStyle="1" w:styleId="Heading5Char">
    <w:name w:val="Heading 5 Char"/>
    <w:basedOn w:val="DefaultParagraphFont"/>
    <w:link w:val="Heading5"/>
    <w:uiPriority w:val="9"/>
    <w:rsid w:val="00EE1AAE"/>
    <w:rPr>
      <w:rFonts w:ascii="Times New Roman" w:hAnsi="Times New Roman" w:cs="Times New Roman"/>
      <w:b/>
      <w:bCs/>
      <w:sz w:val="20"/>
      <w:szCs w:val="20"/>
    </w:rPr>
  </w:style>
  <w:style w:type="character" w:styleId="Hyperlink">
    <w:name w:val="Hyperlink"/>
    <w:basedOn w:val="DefaultParagraphFont"/>
    <w:uiPriority w:val="99"/>
    <w:semiHidden/>
    <w:unhideWhenUsed/>
    <w:rsid w:val="003A49AC"/>
    <w:rPr>
      <w:color w:val="0000FF"/>
      <w:u w:val="single"/>
    </w:rPr>
  </w:style>
  <w:style w:type="paragraph" w:styleId="Header">
    <w:name w:val="header"/>
    <w:basedOn w:val="Normal"/>
    <w:link w:val="HeaderChar"/>
    <w:uiPriority w:val="99"/>
    <w:unhideWhenUsed/>
    <w:rsid w:val="00D753C8"/>
    <w:pPr>
      <w:tabs>
        <w:tab w:val="center" w:pos="4680"/>
        <w:tab w:val="right" w:pos="9360"/>
      </w:tabs>
      <w:spacing w:after="0"/>
    </w:pPr>
  </w:style>
  <w:style w:type="character" w:customStyle="1" w:styleId="HeaderChar">
    <w:name w:val="Header Char"/>
    <w:basedOn w:val="DefaultParagraphFont"/>
    <w:link w:val="Header"/>
    <w:uiPriority w:val="99"/>
    <w:rsid w:val="00D753C8"/>
  </w:style>
  <w:style w:type="paragraph" w:styleId="Footer">
    <w:name w:val="footer"/>
    <w:basedOn w:val="Normal"/>
    <w:link w:val="FooterChar"/>
    <w:uiPriority w:val="99"/>
    <w:unhideWhenUsed/>
    <w:rsid w:val="00D753C8"/>
    <w:pPr>
      <w:tabs>
        <w:tab w:val="center" w:pos="4680"/>
        <w:tab w:val="right" w:pos="9360"/>
      </w:tabs>
      <w:spacing w:after="0"/>
    </w:pPr>
  </w:style>
  <w:style w:type="character" w:customStyle="1" w:styleId="FooterChar">
    <w:name w:val="Footer Char"/>
    <w:basedOn w:val="DefaultParagraphFont"/>
    <w:link w:val="Footer"/>
    <w:uiPriority w:val="99"/>
    <w:rsid w:val="00D75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961155">
      <w:bodyDiv w:val="1"/>
      <w:marLeft w:val="0"/>
      <w:marRight w:val="0"/>
      <w:marTop w:val="0"/>
      <w:marBottom w:val="0"/>
      <w:divBdr>
        <w:top w:val="none" w:sz="0" w:space="0" w:color="auto"/>
        <w:left w:val="none" w:sz="0" w:space="0" w:color="auto"/>
        <w:bottom w:val="none" w:sz="0" w:space="0" w:color="auto"/>
        <w:right w:val="none" w:sz="0" w:space="0" w:color="auto"/>
      </w:divBdr>
    </w:div>
    <w:div w:id="1608348991">
      <w:bodyDiv w:val="1"/>
      <w:marLeft w:val="0"/>
      <w:marRight w:val="0"/>
      <w:marTop w:val="0"/>
      <w:marBottom w:val="0"/>
      <w:divBdr>
        <w:top w:val="none" w:sz="0" w:space="0" w:color="auto"/>
        <w:left w:val="none" w:sz="0" w:space="0" w:color="auto"/>
        <w:bottom w:val="none" w:sz="0" w:space="0" w:color="auto"/>
        <w:right w:val="none" w:sz="0" w:space="0" w:color="auto"/>
      </w:divBdr>
    </w:div>
    <w:div w:id="18095429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glossaryDocument" Target="glossary/document.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C01F398D6CB945BD265E662A66D0DA"/>
        <w:category>
          <w:name w:val="General"/>
          <w:gallery w:val="placeholder"/>
        </w:category>
        <w:types>
          <w:type w:val="bbPlcHdr"/>
        </w:types>
        <w:behaviors>
          <w:behavior w:val="content"/>
        </w:behaviors>
        <w:guid w:val="{509FB4B6-031E-6845-B7B9-DD3582F95052}"/>
      </w:docPartPr>
      <w:docPartBody>
        <w:p w:rsidR="00A843FC" w:rsidRDefault="002C29BC" w:rsidP="002C29BC">
          <w:pPr>
            <w:pStyle w:val="0AC01F398D6CB945BD265E662A66D0D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BC"/>
    <w:rsid w:val="002C29BC"/>
    <w:rsid w:val="004A3EFA"/>
    <w:rsid w:val="008C2E95"/>
    <w:rsid w:val="00A843F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C01F398D6CB945BD265E662A66D0DA">
    <w:name w:val="0AC01F398D6CB945BD265E662A66D0DA"/>
    <w:rsid w:val="002C2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278</Words>
  <Characters>1586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Jacobs</dc:creator>
  <cp:keywords/>
  <dc:description/>
  <cp:lastModifiedBy>Pamela Jacobs</cp:lastModifiedBy>
  <cp:revision>4</cp:revision>
  <dcterms:created xsi:type="dcterms:W3CDTF">2020-03-17T22:09:00Z</dcterms:created>
  <dcterms:modified xsi:type="dcterms:W3CDTF">2020-03-17T22:45:00Z</dcterms:modified>
</cp:coreProperties>
</file>