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5B" w:rsidRDefault="00E0245B" w:rsidP="00E0245B">
      <w:r>
        <w:t>CHAT TRANSCRIPT   COAL</w:t>
      </w:r>
      <w:r w:rsidR="00C43BBB">
        <w:t xml:space="preserve">ITION COVID-19 CALL.     April </w:t>
      </w:r>
      <w:r w:rsidR="00282F90">
        <w:t>28</w:t>
      </w:r>
      <w:r>
        <w:t>, 2020</w:t>
      </w:r>
    </w:p>
    <w:p w:rsidR="00E0245B" w:rsidRDefault="00E0245B" w:rsidP="00E0245B"/>
    <w:p w:rsidR="00282F90" w:rsidRDefault="00282F90" w:rsidP="00282F90">
      <w:r>
        <w:t>00:18:18</w:t>
      </w:r>
      <w:r>
        <w:tab/>
        <w:t>Allison Randall (NNEDV):</w:t>
      </w:r>
      <w:r>
        <w:tab/>
        <w:t>Slack has been a really important tool for us while working remotely to stay in touch and share photos of our co</w:t>
      </w:r>
      <w:r>
        <w:t>-</w:t>
      </w:r>
      <w:bookmarkStart w:id="0" w:name="_GoBack"/>
      <w:bookmarkEnd w:id="0"/>
      <w:r>
        <w:t>workers and interns helping us out at home.</w:t>
      </w:r>
    </w:p>
    <w:p w:rsidR="00282F90" w:rsidRDefault="00282F90" w:rsidP="00282F90">
      <w:r>
        <w:t>00:18:58</w:t>
      </w:r>
      <w:r>
        <w:tab/>
        <w:t>Allison Randall (NNEDV):</w:t>
      </w:r>
      <w:r>
        <w:tab/>
        <w:t>Highly recommend it for staff collaboration if you are looking for something like that. You can use the free version.</w:t>
      </w:r>
    </w:p>
    <w:p w:rsidR="00282F90" w:rsidRDefault="00282F90" w:rsidP="00282F90">
      <w:r>
        <w:t>00:19:32</w:t>
      </w:r>
      <w:r>
        <w:tab/>
        <w:t>Lisa Coffman:</w:t>
      </w:r>
      <w:r>
        <w:tab/>
        <w:t>HUD's Office Hours - https://www.hudexchange.info/news/office-hours-covid-19-planning-response-for-homeless-assistance-providers-fridays/</w:t>
      </w:r>
    </w:p>
    <w:p w:rsidR="00282F90" w:rsidRDefault="00282F90" w:rsidP="00282F90">
      <w:r>
        <w:t>00:19:39</w:t>
      </w:r>
      <w:r>
        <w:tab/>
        <w:t>LLC (she/her):</w:t>
      </w:r>
      <w:r>
        <w:tab/>
        <w:t>Allison, we are using TEAMS for internal communication.</w:t>
      </w:r>
    </w:p>
    <w:p w:rsidR="00282F90" w:rsidRDefault="00282F90" w:rsidP="00282F90">
      <w:r>
        <w:t>00:19:47</w:t>
      </w:r>
      <w:r>
        <w:tab/>
        <w:t>LLC (she/her):</w:t>
      </w:r>
      <w:r>
        <w:tab/>
        <w:t xml:space="preserve">It works well.  </w:t>
      </w:r>
    </w:p>
    <w:p w:rsidR="00282F90" w:rsidRDefault="00282F90" w:rsidP="00282F90">
      <w:r>
        <w:t>00:24:02</w:t>
      </w:r>
      <w:r>
        <w:tab/>
        <w:t>Debbie Fox:</w:t>
      </w:r>
      <w:r>
        <w:tab/>
        <w:t>https://safehousingpartnerships.org/   please sign up for our weekly Safe Housing Partnerships COVID19 and special topic series at the link above</w:t>
      </w:r>
    </w:p>
    <w:p w:rsidR="00282F90" w:rsidRDefault="00282F90" w:rsidP="00282F90">
      <w:r>
        <w:t>00:24:54</w:t>
      </w:r>
      <w:r>
        <w:tab/>
        <w:t>Debbie Fox:</w:t>
      </w:r>
      <w:r>
        <w:tab/>
        <w:t>Please let us know if you are working on accessing the new HUD CARES ESG funds in the chat box.</w:t>
      </w:r>
    </w:p>
    <w:p w:rsidR="00282F90" w:rsidRDefault="00282F90" w:rsidP="00282F90">
      <w:r>
        <w:t>00:28:56</w:t>
      </w:r>
      <w:r>
        <w:tab/>
        <w:t>Debbie Fox:</w:t>
      </w:r>
      <w:r>
        <w:tab/>
        <w:t>Thank you Lisa!</w:t>
      </w:r>
    </w:p>
    <w:p w:rsidR="00282F90" w:rsidRDefault="00282F90" w:rsidP="00282F90">
      <w:r>
        <w:t>00:28:56</w:t>
      </w:r>
      <w:r>
        <w:tab/>
        <w:t>Allison Randall (NNEDV):</w:t>
      </w:r>
      <w:r>
        <w:tab/>
        <w:t>Thank you, Lisa!</w:t>
      </w:r>
    </w:p>
    <w:p w:rsidR="00282F90" w:rsidRDefault="00282F90" w:rsidP="00282F90">
      <w:r>
        <w:t>00:29:05</w:t>
      </w:r>
      <w:r>
        <w:tab/>
        <w:t>Lisa Coffman:</w:t>
      </w:r>
      <w:r>
        <w:tab/>
        <w:t>Lisa.R.Coffman@hud.gov</w:t>
      </w:r>
    </w:p>
    <w:p w:rsidR="00282F90" w:rsidRDefault="00282F90" w:rsidP="00282F90">
      <w:r>
        <w:t>00:39:50</w:t>
      </w:r>
      <w:r>
        <w:tab/>
        <w:t xml:space="preserve">Jenna </w:t>
      </w:r>
      <w:proofErr w:type="spellStart"/>
      <w:r>
        <w:t>Gormal</w:t>
      </w:r>
      <w:proofErr w:type="spellEnd"/>
      <w:r>
        <w:t>:</w:t>
      </w:r>
      <w:r>
        <w:tab/>
        <w:t>Molly - if you could share those templates, that would be fantastic!</w:t>
      </w:r>
    </w:p>
    <w:p w:rsidR="00282F90" w:rsidRDefault="00282F90" w:rsidP="00282F90">
      <w:r>
        <w:t>00:40:22</w:t>
      </w:r>
      <w:r>
        <w:tab/>
        <w:t xml:space="preserve">Jenna </w:t>
      </w:r>
      <w:proofErr w:type="spellStart"/>
      <w:r>
        <w:t>Gormal</w:t>
      </w:r>
      <w:proofErr w:type="spellEnd"/>
      <w:r>
        <w:t>:</w:t>
      </w:r>
      <w:r>
        <w:tab/>
        <w:t>Thank you!</w:t>
      </w:r>
    </w:p>
    <w:p w:rsidR="00282F90" w:rsidRDefault="00282F90" w:rsidP="00282F90">
      <w:r>
        <w:t>00:40:26</w:t>
      </w:r>
      <w:r>
        <w:tab/>
        <w:t>Debbie Fox:</w:t>
      </w:r>
      <w:r>
        <w:tab/>
        <w:t>If you are in the DV coalition housing slack channel you can see it here right now: https://coalitionhousing.slack.com/files/U011SPGM9PX/F012CT4N1E1/esg_cares_act_input-_tcfv.pdf?origin_team=T010RUNERDJ&amp;origin_channel=C010RUNFS4U</w:t>
      </w:r>
    </w:p>
    <w:p w:rsidR="00282F90" w:rsidRDefault="00282F90" w:rsidP="00282F90">
      <w:r>
        <w:t>00:41:17</w:t>
      </w:r>
      <w:r>
        <w:tab/>
        <w:t>Debbie Fox:</w:t>
      </w:r>
      <w:r>
        <w:tab/>
        <w:t>Thanks Molly!</w:t>
      </w:r>
    </w:p>
    <w:p w:rsidR="00282F90" w:rsidRDefault="00282F90" w:rsidP="00282F90">
      <w:r>
        <w:t>00:46:33</w:t>
      </w:r>
      <w:r>
        <w:tab/>
        <w:t>Molly Voyles:</w:t>
      </w:r>
      <w:r>
        <w:tab/>
        <w:t>Also highly suggest drafting content for your local communities to adapt speak with their city distributers!</w:t>
      </w:r>
    </w:p>
    <w:p w:rsidR="00282F90" w:rsidRDefault="00282F90" w:rsidP="00282F90">
      <w:r>
        <w:t>00:47:00</w:t>
      </w:r>
      <w:r>
        <w:tab/>
      </w:r>
      <w:proofErr w:type="spellStart"/>
      <w:r>
        <w:t>Kts</w:t>
      </w:r>
      <w:proofErr w:type="spellEnd"/>
      <w:r>
        <w:t xml:space="preserve"> phone:</w:t>
      </w:r>
      <w:r>
        <w:tab/>
        <w:t>are there any provisions made for rural states and communities?</w:t>
      </w:r>
    </w:p>
    <w:p w:rsidR="00282F90" w:rsidRDefault="00282F90" w:rsidP="00282F90">
      <w:r>
        <w:t>00:50:55</w:t>
      </w:r>
      <w:r>
        <w:tab/>
        <w:t>Debbie Fox:</w:t>
      </w:r>
      <w:r>
        <w:tab/>
        <w:t>For the HUD ESG CARES funds it would be the Balance of State—or a state funding agency that would be distributing the ESG funds in rural communities</w:t>
      </w:r>
    </w:p>
    <w:p w:rsidR="00282F90" w:rsidRDefault="00282F90" w:rsidP="00282F90">
      <w:r>
        <w:t>00:52:30</w:t>
      </w:r>
      <w:r>
        <w:tab/>
      </w:r>
      <w:proofErr w:type="spellStart"/>
      <w:r>
        <w:t>Kts</w:t>
      </w:r>
      <w:proofErr w:type="spellEnd"/>
      <w:r>
        <w:t xml:space="preserve"> phone:</w:t>
      </w:r>
      <w:r>
        <w:tab/>
        <w:t>Thanks Debbie.</w:t>
      </w:r>
    </w:p>
    <w:p w:rsidR="00282F90" w:rsidRDefault="00282F90" w:rsidP="00282F90">
      <w:r>
        <w:t>00:54:16</w:t>
      </w:r>
      <w:r>
        <w:tab/>
        <w:t xml:space="preserve">Krista </w:t>
      </w:r>
      <w:proofErr w:type="spellStart"/>
      <w:r>
        <w:t>Niemczyk</w:t>
      </w:r>
      <w:proofErr w:type="spellEnd"/>
      <w:r>
        <w:t>:</w:t>
      </w:r>
      <w:r>
        <w:tab/>
        <w:t>for FEMA, did you utilize the crisis counseling funds?</w:t>
      </w:r>
    </w:p>
    <w:p w:rsidR="00282F90" w:rsidRDefault="00282F90" w:rsidP="00282F90">
      <w:r>
        <w:t>00:54:38</w:t>
      </w:r>
      <w:r>
        <w:tab/>
        <w:t>Angie Mercado - HSCADV:</w:t>
      </w:r>
      <w:r>
        <w:tab/>
        <w:t>In Hawaii, the FEMA reimbursement is 75%, is that the case in CT?</w:t>
      </w:r>
    </w:p>
    <w:p w:rsidR="00282F90" w:rsidRDefault="00282F90" w:rsidP="00282F90">
      <w:r>
        <w:t>00:56:59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Don’t forget to take our brief evaluation survey and let us know how we did and other things you would like discussed!: https://www.surveymonkey.com/r/HS7YYRB</w:t>
      </w:r>
    </w:p>
    <w:p w:rsidR="00282F90" w:rsidRDefault="00282F90" w:rsidP="00282F90">
      <w:r>
        <w:t>00:57:02</w:t>
      </w:r>
      <w:r>
        <w:tab/>
        <w:t>Cassandra Rowe:</w:t>
      </w:r>
      <w:r>
        <w:tab/>
        <w:t>I believe its 75% across the board but could be wrong</w:t>
      </w:r>
    </w:p>
    <w:p w:rsidR="00282F90" w:rsidRDefault="00282F90" w:rsidP="00282F90">
      <w:r>
        <w:t>00:57:20</w:t>
      </w:r>
      <w:r>
        <w:tab/>
        <w:t>Cindy Southworth:</w:t>
      </w:r>
      <w:r>
        <w:tab/>
        <w:t>I have a quick update about masks</w:t>
      </w:r>
    </w:p>
    <w:p w:rsidR="00282F90" w:rsidRDefault="00282F90" w:rsidP="00282F90">
      <w:r>
        <w:t>01:02:26</w:t>
      </w:r>
      <w:r>
        <w:tab/>
        <w:t>Debbie Fox:</w:t>
      </w:r>
      <w:r>
        <w:tab/>
        <w:t>Another funding stream to consider is CDBG funds and there is a webinar 2pm EST tomorrow:</w:t>
      </w:r>
    </w:p>
    <w:p w:rsidR="00282F90" w:rsidRDefault="00282F90" w:rsidP="00282F90">
      <w:r>
        <w:t>01:02:35</w:t>
      </w:r>
      <w:r>
        <w:tab/>
        <w:t>Debbie Fox:</w:t>
      </w:r>
      <w:r>
        <w:tab/>
        <w:t>https://enterprisecommunity.zoom.us/webinar/register/WN_tTtG_vB9R9SEVWnba0KS</w:t>
      </w:r>
      <w:r>
        <w:lastRenderedPageBreak/>
        <w:t>Gg?utm_source=mc%e2%80%8b&amp;utm_medium=email%e2%80%8b&amp;utm_campaign=webinarnov4%e2%80%8b&amp;utm_term=20200424-0031400002ym9CnAAI%e2%80%8b&amp;utm_content=policywebinarapril7&amp;sfmckey=bGNvdWNoQGxlYWRpbmdhZ2Uub3Jn&amp;j=146976&amp;sfmc_sub=11803957&amp;l=2081_HTML&amp;u=9465567&amp;mid=10965565&amp;jb=3</w:t>
      </w:r>
    </w:p>
    <w:p w:rsidR="00282F90" w:rsidRDefault="00282F90" w:rsidP="00282F90">
      <w:r>
        <w:t>01:03:56</w:t>
      </w:r>
      <w:r>
        <w:tab/>
        <w:t>Debbie Fox:</w:t>
      </w:r>
      <w:r>
        <w:tab/>
        <w:t>https://www.nhlp.org/wp-content/uploads/2020.03.27-NHLP-CARES-Act-Eviction-Moratorium-Summary.pdf</w:t>
      </w:r>
    </w:p>
    <w:p w:rsidR="00282F90" w:rsidRDefault="00282F90" w:rsidP="00282F90">
      <w:r>
        <w:t>01:06:55</w:t>
      </w:r>
      <w:r>
        <w:tab/>
        <w:t>Debbie Fox:</w:t>
      </w:r>
      <w:r>
        <w:tab/>
        <w:t>https://nlihc.org/rental-assistance</w:t>
      </w:r>
    </w:p>
    <w:p w:rsidR="00282F90" w:rsidRDefault="00282F90" w:rsidP="00282F90">
      <w:r>
        <w:t>01:07:30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Don’t forget to take our brief evaluation survey and let us know how we did and other things you would like discussed!: https://www.surveymonkey.com/r/HS7YYRB</w:t>
      </w:r>
    </w:p>
    <w:p w:rsidR="00282F90" w:rsidRDefault="00282F90" w:rsidP="00282F90">
      <w:r>
        <w:t>01:07:31</w:t>
      </w:r>
      <w:r>
        <w:tab/>
        <w:t>Debbie Fox:</w:t>
      </w:r>
      <w:r>
        <w:tab/>
        <w:t>https://nlihc.org/rental-assistance</w:t>
      </w:r>
    </w:p>
    <w:p w:rsidR="00282F90" w:rsidRDefault="00282F90" w:rsidP="00282F90">
      <w:r>
        <w:t>01:09:28</w:t>
      </w:r>
      <w:r>
        <w:tab/>
        <w:t>Debbie Fox:</w:t>
      </w:r>
      <w:r>
        <w:tab/>
        <w:t>Fleeing Doc: https://safehousingpartnerships.org/node/472</w:t>
      </w:r>
    </w:p>
    <w:p w:rsidR="00282F90" w:rsidRDefault="00282F90" w:rsidP="00282F90">
      <w:r>
        <w:t>01:10:07</w:t>
      </w:r>
      <w:r>
        <w:tab/>
        <w:t>Monica McLaughlin:</w:t>
      </w:r>
      <w:r>
        <w:tab/>
        <w:t xml:space="preserve">so great to see you Lisa Coffman! :) </w:t>
      </w:r>
    </w:p>
    <w:p w:rsidR="00282F90" w:rsidRDefault="00282F90" w:rsidP="00282F90">
      <w:r>
        <w:t>01:10:41</w:t>
      </w:r>
      <w:r>
        <w:tab/>
        <w:t xml:space="preserve">Valerie </w:t>
      </w:r>
      <w:proofErr w:type="spellStart"/>
      <w:r>
        <w:t>Ekue</w:t>
      </w:r>
      <w:proofErr w:type="spellEnd"/>
      <w:r>
        <w:t xml:space="preserve"> :</w:t>
      </w:r>
      <w:r>
        <w:tab/>
        <w:t>Great informational session!</w:t>
      </w:r>
    </w:p>
    <w:p w:rsidR="00282F90" w:rsidRDefault="00282F90" w:rsidP="00282F90">
      <w:r>
        <w:t>01:12:40</w:t>
      </w:r>
      <w:r>
        <w:tab/>
      </w:r>
      <w:proofErr w:type="spellStart"/>
      <w:r>
        <w:t>Lindsey.Mickler</w:t>
      </w:r>
      <w:proofErr w:type="spellEnd"/>
      <w:r>
        <w:t>:</w:t>
      </w:r>
      <w:r>
        <w:tab/>
        <w:t>Thank you for the information and sharing! Much appreciated!</w:t>
      </w:r>
    </w:p>
    <w:p w:rsidR="00282F90" w:rsidRDefault="00282F90" w:rsidP="00282F90">
      <w:r>
        <w:t>01:12:47</w:t>
      </w:r>
      <w:r>
        <w:tab/>
        <w:t>Molly Thibodeaux:</w:t>
      </w:r>
      <w:r>
        <w:tab/>
        <w:t>Thank you!</w:t>
      </w:r>
    </w:p>
    <w:p w:rsidR="00282F90" w:rsidRDefault="00282F90" w:rsidP="00282F90">
      <w:r>
        <w:t>01:12:49</w:t>
      </w:r>
      <w:r>
        <w:tab/>
        <w:t xml:space="preserve">Jenna </w:t>
      </w:r>
      <w:proofErr w:type="spellStart"/>
      <w:r>
        <w:t>Gormal</w:t>
      </w:r>
      <w:proofErr w:type="spellEnd"/>
      <w:r>
        <w:t>:</w:t>
      </w:r>
      <w:r>
        <w:tab/>
        <w:t>Thank you!</w:t>
      </w:r>
    </w:p>
    <w:p w:rsidR="00282F90" w:rsidRDefault="00282F90" w:rsidP="00282F90">
      <w:r>
        <w:t>01:12:54</w:t>
      </w:r>
      <w:r>
        <w:tab/>
        <w:t>Molly Voyles:</w:t>
      </w:r>
      <w:r>
        <w:tab/>
        <w:t>Thanks all!!</w:t>
      </w:r>
    </w:p>
    <w:p w:rsidR="00282F90" w:rsidRDefault="00282F90" w:rsidP="00282F90">
      <w:r>
        <w:t>01:12:54</w:t>
      </w:r>
      <w:r>
        <w:tab/>
        <w:t xml:space="preserve">Joyce </w:t>
      </w:r>
      <w:proofErr w:type="spellStart"/>
      <w:r>
        <w:t>Yedlosky</w:t>
      </w:r>
      <w:proofErr w:type="spellEnd"/>
      <w:r>
        <w:t>:</w:t>
      </w:r>
      <w:r>
        <w:tab/>
        <w:t>Thank you!!</w:t>
      </w:r>
    </w:p>
    <w:p w:rsidR="00282F90" w:rsidRDefault="00282F90" w:rsidP="00282F90">
      <w:r>
        <w:t>01:12:55</w:t>
      </w:r>
      <w:r>
        <w:tab/>
        <w:t>Elizabeth Bauer - RSP:</w:t>
      </w:r>
      <w:r>
        <w:tab/>
        <w:t xml:space="preserve">Take care, </w:t>
      </w:r>
      <w:proofErr w:type="spellStart"/>
      <w:r>
        <w:t>y'all</w:t>
      </w:r>
      <w:proofErr w:type="spellEnd"/>
      <w:r>
        <w:t>!</w:t>
      </w:r>
    </w:p>
    <w:p w:rsidR="00AC4F3B" w:rsidRDefault="00282F90" w:rsidP="00282F90">
      <w:r>
        <w:t>01:13:10</w:t>
      </w:r>
      <w:r>
        <w:tab/>
        <w:t>Lisa Coffman:</w:t>
      </w:r>
      <w:r>
        <w:tab/>
        <w:t>Take care and be well.</w:t>
      </w:r>
    </w:p>
    <w:sectPr w:rsidR="00AC4F3B" w:rsidSect="0032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5B"/>
    <w:rsid w:val="00282F90"/>
    <w:rsid w:val="00325CE6"/>
    <w:rsid w:val="00C43BBB"/>
    <w:rsid w:val="00E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D0682"/>
  <w15:chartTrackingRefBased/>
  <w15:docId w15:val="{46C3A72A-E076-4449-9E1D-774DCF9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2020-04-28T21:30:00Z</dcterms:created>
  <dcterms:modified xsi:type="dcterms:W3CDTF">2020-04-28T21:30:00Z</dcterms:modified>
</cp:coreProperties>
</file>