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921DF" w:rsidRPr="002921DF" w:rsidTr="001B6FEA">
        <w:tc>
          <w:tcPr>
            <w:tcW w:w="4428" w:type="dxa"/>
          </w:tcPr>
          <w:p w:rsidR="002921DF" w:rsidRPr="002921DF" w:rsidRDefault="002921DF" w:rsidP="001B6FEA">
            <w:pPr>
              <w:rPr>
                <w:rFonts w:ascii="Cambria" w:hAnsi="Cambria"/>
                <w:sz w:val="24"/>
                <w:szCs w:val="24"/>
              </w:rPr>
            </w:pPr>
            <w:r w:rsidRPr="002921DF">
              <w:rPr>
                <w:rFonts w:ascii="Cambria" w:hAnsi="Cambria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921DF">
              <w:rPr>
                <w:rFonts w:ascii="Cambria" w:hAnsi="Cambria"/>
                <w:b/>
                <w:sz w:val="24"/>
                <w:szCs w:val="24"/>
              </w:rPr>
              <w:t>Evaluation Period Begin Date:</w:t>
            </w:r>
          </w:p>
        </w:tc>
      </w:tr>
      <w:tr w:rsidR="002921DF" w:rsidRPr="002921DF" w:rsidTr="001B6FEA">
        <w:tc>
          <w:tcPr>
            <w:tcW w:w="4428" w:type="dxa"/>
          </w:tcPr>
          <w:p w:rsidR="002921DF" w:rsidRPr="002921DF" w:rsidRDefault="002921DF" w:rsidP="001B6FEA">
            <w:pPr>
              <w:rPr>
                <w:rFonts w:ascii="Cambria" w:hAnsi="Cambria"/>
                <w:sz w:val="24"/>
                <w:szCs w:val="24"/>
              </w:rPr>
            </w:pPr>
            <w:r w:rsidRPr="002921DF">
              <w:rPr>
                <w:rFonts w:ascii="Cambria" w:hAnsi="Cambria"/>
                <w:b/>
                <w:sz w:val="24"/>
                <w:szCs w:val="24"/>
              </w:rPr>
              <w:t>Title:</w:t>
            </w:r>
          </w:p>
        </w:tc>
        <w:tc>
          <w:tcPr>
            <w:tcW w:w="4428" w:type="dxa"/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January 01, _____</w:t>
            </w:r>
          </w:p>
        </w:tc>
      </w:tr>
      <w:tr w:rsidR="002921DF" w:rsidRPr="002921DF" w:rsidTr="001B6FEA">
        <w:tc>
          <w:tcPr>
            <w:tcW w:w="4428" w:type="dxa"/>
          </w:tcPr>
          <w:p w:rsidR="002921DF" w:rsidRPr="002921DF" w:rsidRDefault="002921DF" w:rsidP="001B6FE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Board President:  </w:t>
            </w:r>
          </w:p>
        </w:tc>
        <w:tc>
          <w:tcPr>
            <w:tcW w:w="4428" w:type="dxa"/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921DF">
              <w:rPr>
                <w:rFonts w:ascii="Cambria" w:hAnsi="Cambria"/>
                <w:b/>
                <w:sz w:val="24"/>
                <w:szCs w:val="24"/>
              </w:rPr>
              <w:t>Evaluation Period End Date:</w:t>
            </w:r>
          </w:p>
        </w:tc>
      </w:tr>
      <w:tr w:rsidR="002921DF" w:rsidRPr="002921DF" w:rsidTr="001B6FEA">
        <w:tc>
          <w:tcPr>
            <w:tcW w:w="4428" w:type="dxa"/>
          </w:tcPr>
          <w:p w:rsidR="002921DF" w:rsidRPr="002921DF" w:rsidRDefault="002921DF" w:rsidP="001B6FE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28" w:type="dxa"/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December 31, _____</w:t>
            </w:r>
          </w:p>
        </w:tc>
      </w:tr>
    </w:tbl>
    <w:p w:rsidR="002921DF" w:rsidRPr="002921DF" w:rsidRDefault="002921DF" w:rsidP="002921DF">
      <w:pPr>
        <w:rPr>
          <w:rFonts w:ascii="Cambria" w:hAnsi="Cambria"/>
          <w:sz w:val="24"/>
          <w:szCs w:val="24"/>
        </w:rPr>
      </w:pPr>
    </w:p>
    <w:tbl>
      <w:tblPr>
        <w:tblW w:w="8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017"/>
        <w:gridCol w:w="2303"/>
        <w:gridCol w:w="450"/>
      </w:tblGrid>
      <w:tr w:rsidR="002921DF" w:rsidRPr="002921DF" w:rsidTr="001B6FE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b/>
                <w:sz w:val="24"/>
                <w:szCs w:val="24"/>
              </w:rPr>
              <w:t>AREA 1 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Rating for Current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Excellent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Job Description and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Evaluation Period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Commendable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Special Projects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(Check One)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Satisfactory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Unsatisfactory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  <w:tcBorders>
              <w:bottom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Comments</w:t>
            </w:r>
            <w:r w:rsidRPr="002921DF">
              <w:rPr>
                <w:rFonts w:ascii="Cambria" w:hAnsi="Cambria"/>
                <w:sz w:val="24"/>
                <w:szCs w:val="24"/>
              </w:rPr>
              <w:t xml:space="preserve"> for current evaluation period.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Indicate date of last Job Description update : ________________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921DF" w:rsidRPr="002921DF" w:rsidRDefault="002921DF" w:rsidP="002921DF">
      <w:pPr>
        <w:rPr>
          <w:rFonts w:ascii="Cambria" w:hAnsi="Cambria"/>
          <w:sz w:val="24"/>
          <w:szCs w:val="24"/>
        </w:rPr>
      </w:pPr>
    </w:p>
    <w:tbl>
      <w:tblPr>
        <w:tblW w:w="8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017"/>
        <w:gridCol w:w="2303"/>
        <w:gridCol w:w="450"/>
      </w:tblGrid>
      <w:tr w:rsidR="002921DF" w:rsidRPr="002921DF" w:rsidTr="001B6FE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sz w:val="24"/>
                <w:szCs w:val="24"/>
              </w:rPr>
            </w:pPr>
            <w:r w:rsidRPr="002921DF">
              <w:rPr>
                <w:rFonts w:ascii="Cambria" w:hAnsi="Cambria"/>
                <w:b/>
                <w:sz w:val="24"/>
                <w:szCs w:val="24"/>
              </w:rPr>
              <w:lastRenderedPageBreak/>
              <w:t>AREA 2 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Rating for Current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Excellent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Goals and Objectives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Evaluation Period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Commendable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(Check One)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Satisfactory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Unsatisfactory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  <w:tcBorders>
              <w:top w:val="nil"/>
              <w:bottom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Comments</w:t>
            </w:r>
            <w:r w:rsidRPr="002921DF">
              <w:rPr>
                <w:rFonts w:ascii="Cambria" w:hAnsi="Cambria"/>
                <w:sz w:val="24"/>
                <w:szCs w:val="24"/>
              </w:rPr>
              <w:t xml:space="preserve"> for current evaluation period.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Goals and Objectives assigned for next evaluation period.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921DF" w:rsidRPr="002921DF" w:rsidRDefault="002921DF" w:rsidP="002921DF">
      <w:pPr>
        <w:rPr>
          <w:rFonts w:ascii="Cambria" w:hAnsi="Cambria"/>
          <w:sz w:val="24"/>
          <w:szCs w:val="24"/>
        </w:rPr>
      </w:pPr>
      <w:r w:rsidRPr="002921DF">
        <w:rPr>
          <w:rFonts w:ascii="Cambria" w:hAnsi="Cambria"/>
          <w:sz w:val="24"/>
          <w:szCs w:val="24"/>
        </w:rPr>
        <w:br w:type="page"/>
      </w:r>
    </w:p>
    <w:tbl>
      <w:tblPr>
        <w:tblW w:w="8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017"/>
        <w:gridCol w:w="2303"/>
        <w:gridCol w:w="450"/>
      </w:tblGrid>
      <w:tr w:rsidR="002921DF" w:rsidRPr="002921DF" w:rsidTr="001B6FEA">
        <w:tc>
          <w:tcPr>
            <w:tcW w:w="4068" w:type="dxa"/>
            <w:tcBorders>
              <w:bottom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nil"/>
              <w:right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nil"/>
              <w:bottom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bottom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 xml:space="preserve"> Professional Development Plan</w:t>
            </w: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right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  <w:tcBorders>
              <w:bottom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Pr="002921DF">
              <w:rPr>
                <w:rFonts w:ascii="Cambria" w:hAnsi="Cambria"/>
                <w:sz w:val="24"/>
                <w:szCs w:val="24"/>
              </w:rPr>
              <w:t>omments for current evaluation period.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Employee Development Plan for next evaluation period.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921DF" w:rsidRPr="002921DF" w:rsidRDefault="002921DF" w:rsidP="002921DF">
      <w:pPr>
        <w:rPr>
          <w:rFonts w:ascii="Cambria" w:hAnsi="Cambria"/>
          <w:sz w:val="24"/>
          <w:szCs w:val="24"/>
        </w:rPr>
      </w:pPr>
    </w:p>
    <w:tbl>
      <w:tblPr>
        <w:tblW w:w="8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017"/>
        <w:gridCol w:w="2303"/>
        <w:gridCol w:w="450"/>
      </w:tblGrid>
      <w:tr w:rsidR="002921DF" w:rsidRPr="002921DF" w:rsidTr="001B6FEA">
        <w:tc>
          <w:tcPr>
            <w:tcW w:w="4068" w:type="dxa"/>
            <w:tcBorders>
              <w:bottom w:val="nil"/>
            </w:tcBorders>
          </w:tcPr>
          <w:p w:rsidR="002921DF" w:rsidRPr="002921DF" w:rsidRDefault="002921DF" w:rsidP="002921D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Related Factors (Optional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017" w:type="dxa"/>
            <w:tcBorders>
              <w:bottom w:val="nil"/>
              <w:right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nil"/>
              <w:bottom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bottom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right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  <w:tcBorders>
              <w:bottom w:val="nil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Pr="002921DF">
              <w:rPr>
                <w:rFonts w:ascii="Cambria" w:hAnsi="Cambria"/>
                <w:sz w:val="24"/>
                <w:szCs w:val="24"/>
              </w:rPr>
              <w:t>omments for current evaluation period.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Related Factors to be considered for next evaluation period.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921DF" w:rsidRPr="002921DF" w:rsidRDefault="002921DF" w:rsidP="002921DF">
      <w:pPr>
        <w:rPr>
          <w:rFonts w:ascii="Cambria" w:hAnsi="Cambria"/>
          <w:sz w:val="24"/>
          <w:szCs w:val="24"/>
        </w:rPr>
      </w:pPr>
    </w:p>
    <w:tbl>
      <w:tblPr>
        <w:tblW w:w="8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017"/>
        <w:gridCol w:w="2303"/>
        <w:gridCol w:w="450"/>
      </w:tblGrid>
      <w:tr w:rsidR="002921DF" w:rsidRPr="002921DF" w:rsidTr="001B6FE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b/>
                <w:sz w:val="24"/>
                <w:szCs w:val="24"/>
              </w:rPr>
              <w:lastRenderedPageBreak/>
              <w:t>OVERALL RATING 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Rating for Current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Excellent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Evaluation Period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Commendable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(Check One)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Satisfactory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>Unsatisfactory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21DF" w:rsidRPr="002921DF" w:rsidRDefault="002921DF" w:rsidP="001B6FE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921DF" w:rsidRPr="002921DF" w:rsidTr="001B6FEA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DF" w:rsidRPr="002921DF" w:rsidRDefault="002921DF" w:rsidP="001B6FE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 xml:space="preserve">Employees receiving any rating of unsatisfactory on their evaluation must be provided with constructive feedback in the written evaluation for improving job performance, including a written plan for improvement which must be specific and must be provided at the time of the first “unsatisfactory” rating. </w:t>
            </w:r>
          </w:p>
        </w:tc>
      </w:tr>
    </w:tbl>
    <w:p w:rsidR="002921DF" w:rsidRPr="002921DF" w:rsidRDefault="002921DF" w:rsidP="002921DF">
      <w:pPr>
        <w:rPr>
          <w:rFonts w:ascii="Cambria" w:hAnsi="Cambria"/>
          <w:sz w:val="24"/>
          <w:szCs w:val="24"/>
        </w:rPr>
      </w:pPr>
    </w:p>
    <w:p w:rsidR="002921DF" w:rsidRPr="002921DF" w:rsidRDefault="002921DF" w:rsidP="002921D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Board President</w:t>
      </w:r>
      <w:r w:rsidRPr="002921DF">
        <w:rPr>
          <w:rFonts w:ascii="Cambria" w:hAnsi="Cambria"/>
          <w:b/>
          <w:sz w:val="24"/>
          <w:szCs w:val="24"/>
        </w:rPr>
        <w:t xml:space="preserve"> Signature:</w:t>
      </w:r>
      <w:r w:rsidRPr="002921DF">
        <w:rPr>
          <w:rFonts w:ascii="Cambria" w:hAnsi="Cambria"/>
          <w:b/>
          <w:sz w:val="24"/>
          <w:szCs w:val="24"/>
        </w:rPr>
        <w:tab/>
        <w:t>________________________________</w:t>
      </w:r>
      <w:r w:rsidRPr="002921DF">
        <w:rPr>
          <w:rFonts w:ascii="Cambria" w:hAnsi="Cambria"/>
          <w:b/>
          <w:sz w:val="24"/>
          <w:szCs w:val="24"/>
        </w:rPr>
        <w:tab/>
        <w:t>Date : ____________________</w:t>
      </w:r>
    </w:p>
    <w:p w:rsidR="002921DF" w:rsidRPr="002921DF" w:rsidRDefault="002921DF" w:rsidP="002921DF">
      <w:pPr>
        <w:rPr>
          <w:rFonts w:ascii="Cambria" w:hAnsi="Cambria"/>
          <w:sz w:val="24"/>
          <w:szCs w:val="24"/>
        </w:rPr>
      </w:pPr>
      <w:r w:rsidRPr="002921DF">
        <w:rPr>
          <w:rFonts w:ascii="Cambria" w:hAnsi="Cambria"/>
          <w:b/>
          <w:sz w:val="24"/>
          <w:szCs w:val="24"/>
        </w:rPr>
        <w:t>Printed Name:</w:t>
      </w:r>
      <w:r w:rsidRPr="002921DF">
        <w:rPr>
          <w:rFonts w:ascii="Cambria" w:hAnsi="Cambria"/>
          <w:b/>
          <w:sz w:val="24"/>
          <w:szCs w:val="24"/>
        </w:rPr>
        <w:tab/>
      </w:r>
      <w:r w:rsidRPr="002921DF">
        <w:rPr>
          <w:rFonts w:ascii="Cambria" w:hAnsi="Cambria"/>
          <w:b/>
          <w:sz w:val="24"/>
          <w:szCs w:val="24"/>
        </w:rPr>
        <w:tab/>
        <w:t>________________________________</w:t>
      </w:r>
    </w:p>
    <w:p w:rsidR="002921DF" w:rsidRPr="002921DF" w:rsidRDefault="002921DF" w:rsidP="002921DF">
      <w:pPr>
        <w:rPr>
          <w:rFonts w:ascii="Cambria" w:hAnsi="Cambria"/>
          <w:sz w:val="24"/>
          <w:szCs w:val="24"/>
        </w:rPr>
      </w:pPr>
    </w:p>
    <w:tbl>
      <w:tblPr>
        <w:tblW w:w="8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2921DF" w:rsidRPr="002921DF" w:rsidTr="001B6FEA">
        <w:tc>
          <w:tcPr>
            <w:tcW w:w="8838" w:type="dxa"/>
          </w:tcPr>
          <w:p w:rsidR="002921DF" w:rsidRPr="002921DF" w:rsidRDefault="002921DF" w:rsidP="001B6FE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 xml:space="preserve">If a staff member disagrees with their evaluation, </w:t>
            </w:r>
            <w:r>
              <w:rPr>
                <w:rFonts w:ascii="Cambria" w:hAnsi="Cambria"/>
                <w:sz w:val="24"/>
                <w:szCs w:val="24"/>
              </w:rPr>
              <w:t>within</w:t>
            </w:r>
            <w:bookmarkStart w:id="0" w:name="_GoBack"/>
            <w:bookmarkEnd w:id="0"/>
            <w:r w:rsidRPr="002921DF">
              <w:rPr>
                <w:rFonts w:ascii="Cambria" w:hAnsi="Cambria"/>
                <w:sz w:val="24"/>
                <w:szCs w:val="24"/>
              </w:rPr>
              <w:t xml:space="preserve"> thirty calendar days after notification, may submit a written response to the evaluation to be incorporated therewith, </w:t>
            </w:r>
            <w:r w:rsidRPr="002921DF">
              <w:rPr>
                <w:rFonts w:ascii="Cambria" w:hAnsi="Cambria"/>
                <w:b/>
                <w:sz w:val="24"/>
                <w:szCs w:val="24"/>
              </w:rPr>
              <w:t>AND</w:t>
            </w:r>
            <w:r w:rsidRPr="002921DF">
              <w:rPr>
                <w:rFonts w:ascii="Cambria" w:hAnsi="Cambria"/>
                <w:sz w:val="24"/>
                <w:szCs w:val="24"/>
              </w:rPr>
              <w:t xml:space="preserve"> within fifteen calendar days after notification, may request in writing to</w:t>
            </w:r>
            <w:r>
              <w:rPr>
                <w:rFonts w:ascii="Cambria" w:hAnsi="Cambria"/>
                <w:sz w:val="24"/>
                <w:szCs w:val="24"/>
              </w:rPr>
              <w:t xml:space="preserve"> a board member </w:t>
            </w:r>
            <w:r w:rsidRPr="002921DF">
              <w:rPr>
                <w:rFonts w:ascii="Cambria" w:hAnsi="Cambria"/>
                <w:sz w:val="24"/>
                <w:szCs w:val="24"/>
              </w:rPr>
              <w:t xml:space="preserve">to conduct a separate annual evaluation. 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b/>
                <w:sz w:val="24"/>
                <w:szCs w:val="24"/>
              </w:rPr>
              <w:t>I acknowledge receipt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b/>
                <w:sz w:val="24"/>
                <w:szCs w:val="24"/>
              </w:rPr>
              <w:t xml:space="preserve">   of this evaluation:         ________________________________    </w:t>
            </w:r>
            <w:r w:rsidRPr="002921DF">
              <w:rPr>
                <w:rFonts w:ascii="Cambria" w:hAnsi="Cambria"/>
                <w:b/>
                <w:sz w:val="24"/>
                <w:szCs w:val="24"/>
              </w:rPr>
              <w:tab/>
              <w:t>Date : ____________________</w:t>
            </w:r>
          </w:p>
          <w:p w:rsidR="002921DF" w:rsidRPr="002921DF" w:rsidRDefault="002921DF" w:rsidP="001B6FEA">
            <w:pPr>
              <w:rPr>
                <w:rFonts w:ascii="Cambria" w:hAnsi="Cambria"/>
                <w:b/>
                <w:sz w:val="24"/>
                <w:szCs w:val="24"/>
              </w:rPr>
            </w:pPr>
            <w:r w:rsidRPr="002921DF">
              <w:rPr>
                <w:rFonts w:ascii="Cambria" w:hAnsi="Cambria"/>
                <w:sz w:val="24"/>
                <w:szCs w:val="24"/>
              </w:rPr>
              <w:t xml:space="preserve">                                              Staff Member’s Signature</w:t>
            </w:r>
          </w:p>
        </w:tc>
      </w:tr>
    </w:tbl>
    <w:p w:rsidR="00172784" w:rsidRPr="002921DF" w:rsidRDefault="00172784" w:rsidP="000803F2">
      <w:pPr>
        <w:rPr>
          <w:rFonts w:ascii="Cambria" w:hAnsi="Cambria"/>
          <w:sz w:val="24"/>
          <w:szCs w:val="24"/>
        </w:rPr>
      </w:pPr>
    </w:p>
    <w:sectPr w:rsidR="00172784" w:rsidRPr="002921DF" w:rsidSect="00A95A14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C4" w:rsidRDefault="009951C4" w:rsidP="000803F2">
      <w:pPr>
        <w:spacing w:after="0" w:line="240" w:lineRule="auto"/>
      </w:pPr>
      <w:r>
        <w:separator/>
      </w:r>
    </w:p>
  </w:endnote>
  <w:endnote w:type="continuationSeparator" w:id="0">
    <w:p w:rsidR="009951C4" w:rsidRDefault="009951C4" w:rsidP="0008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35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3F2" w:rsidRDefault="000803F2" w:rsidP="000803F2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50"/>
        </w:tblGrid>
        <w:tr w:rsidR="000803F2" w:rsidTr="0056172F">
          <w:tc>
            <w:tcPr>
              <w:tcW w:w="9350" w:type="dxa"/>
              <w:tcBorders>
                <w:top w:val="single" w:sz="24" w:space="0" w:color="F0BA14"/>
              </w:tcBorders>
            </w:tcPr>
            <w:p w:rsidR="000803F2" w:rsidRDefault="000803F2" w:rsidP="000803F2">
              <w:pPr>
                <w:pStyle w:val="Footer"/>
                <w:jc w:val="right"/>
              </w:pP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begin"/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instrText xml:space="preserve"> PAGE   \* MERGEFORMAT </w:instrText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separate"/>
              </w:r>
              <w:r w:rsidR="002921DF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t>4</w:t>
              </w:r>
              <w:r w:rsidRPr="00792445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0803F2" w:rsidRDefault="00080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950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A14" w:rsidRDefault="00A95A14" w:rsidP="00A95A14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50"/>
        </w:tblGrid>
        <w:tr w:rsidR="00A95A14" w:rsidTr="004B1824">
          <w:tc>
            <w:tcPr>
              <w:tcW w:w="9350" w:type="dxa"/>
              <w:tcBorders>
                <w:top w:val="single" w:sz="24" w:space="0" w:color="F0BA14"/>
              </w:tcBorders>
            </w:tcPr>
            <w:p w:rsidR="00A95A14" w:rsidRDefault="00A95A14" w:rsidP="00A95A14">
              <w:pPr>
                <w:pStyle w:val="Footer"/>
                <w:jc w:val="right"/>
              </w:pP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begin"/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instrText xml:space="preserve"> PAGE   \* MERGEFORMAT </w:instrText>
              </w:r>
              <w:r w:rsidRPr="00792445">
                <w:rPr>
                  <w:rFonts w:ascii="Cambria" w:hAnsi="Cambria"/>
                  <w:color w:val="384345"/>
                  <w:sz w:val="24"/>
                  <w:szCs w:val="24"/>
                </w:rPr>
                <w:fldChar w:fldCharType="separate"/>
              </w:r>
              <w:r w:rsidR="002921DF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t>1</w:t>
              </w:r>
              <w:r w:rsidRPr="00792445">
                <w:rPr>
                  <w:rFonts w:ascii="Cambria" w:hAnsi="Cambria"/>
                  <w:noProof/>
                  <w:color w:val="384345"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A95A14" w:rsidRDefault="00A95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C4" w:rsidRDefault="009951C4" w:rsidP="000803F2">
      <w:pPr>
        <w:spacing w:after="0" w:line="240" w:lineRule="auto"/>
      </w:pPr>
      <w:r>
        <w:separator/>
      </w:r>
    </w:p>
  </w:footnote>
  <w:footnote w:type="continuationSeparator" w:id="0">
    <w:p w:rsidR="009951C4" w:rsidRDefault="009951C4" w:rsidP="0008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A95A14" w:rsidTr="004B1824">
      <w:trPr>
        <w:trHeight w:val="710"/>
      </w:trPr>
      <w:tc>
        <w:tcPr>
          <w:tcW w:w="4675" w:type="dxa"/>
          <w:tcBorders>
            <w:bottom w:val="single" w:sz="36" w:space="0" w:color="F0BA14"/>
          </w:tcBorders>
          <w:vAlign w:val="bottom"/>
        </w:tcPr>
        <w:p w:rsidR="00A95A14" w:rsidRPr="000803F2" w:rsidRDefault="00C73939" w:rsidP="00A95A14">
          <w:pPr>
            <w:rPr>
              <w:rFonts w:ascii="Cambria" w:hAnsi="Cambria"/>
            </w:rPr>
          </w:pPr>
          <w:r>
            <w:rPr>
              <w:rFonts w:ascii="Cambria" w:hAnsi="Cambria"/>
              <w:noProof/>
              <w:sz w:val="32"/>
            </w:rPr>
            <w:t>Board President Evaluation</w:t>
          </w:r>
        </w:p>
      </w:tc>
      <w:tc>
        <w:tcPr>
          <w:tcW w:w="4675" w:type="dxa"/>
          <w:tcBorders>
            <w:bottom w:val="single" w:sz="36" w:space="0" w:color="F0BA14"/>
          </w:tcBorders>
          <w:vAlign w:val="center"/>
        </w:tcPr>
        <w:p w:rsidR="00A95A14" w:rsidRDefault="00A95A14" w:rsidP="00A95A14">
          <w:pPr>
            <w:jc w:val="right"/>
          </w:pPr>
          <w:r>
            <w:rPr>
              <w:noProof/>
            </w:rPr>
            <w:drawing>
              <wp:inline distT="0" distB="0" distL="0" distR="0" wp14:anchorId="0168A89F" wp14:editId="27197E28">
                <wp:extent cx="466619" cy="510639"/>
                <wp:effectExtent l="0" t="0" r="0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CEDSV-Ic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981" cy="530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5A14" w:rsidRDefault="00A95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2"/>
    <w:rsid w:val="000803F2"/>
    <w:rsid w:val="00172784"/>
    <w:rsid w:val="002921DF"/>
    <w:rsid w:val="0049550C"/>
    <w:rsid w:val="007F0C32"/>
    <w:rsid w:val="009951C4"/>
    <w:rsid w:val="009A0F3F"/>
    <w:rsid w:val="00A95A14"/>
    <w:rsid w:val="00C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A570F"/>
  <w15:chartTrackingRefBased/>
  <w15:docId w15:val="{F9067147-35B2-4C6B-BEC6-59D994F6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F2"/>
  </w:style>
  <w:style w:type="paragraph" w:styleId="Footer">
    <w:name w:val="footer"/>
    <w:basedOn w:val="Normal"/>
    <w:link w:val="FooterChar"/>
    <w:uiPriority w:val="99"/>
    <w:unhideWhenUsed/>
    <w:rsid w:val="0008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F2"/>
  </w:style>
  <w:style w:type="table" w:styleId="TableGrid">
    <w:name w:val="Table Grid"/>
    <w:basedOn w:val="TableNormal"/>
    <w:uiPriority w:val="39"/>
    <w:rsid w:val="0008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11" ma:contentTypeDescription="Create a new document." ma:contentTypeScope="" ma:versionID="4643eaa75c749d7133e20aea4bb255e9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f42e0744e8868168f0c616a75e75c306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DE28F-F0BC-4683-96F0-CD40CFF0F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941b9-9fd7-4845-8f21-4d55727cf38d"/>
    <ds:schemaRef ds:uri="05e58d25-e641-4d3c-83d8-17326641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1E946-F8D2-4985-B1AD-C7A8BECC6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16204-A8F3-448E-B389-01A033FDC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Crede</dc:creator>
  <cp:keywords/>
  <dc:description/>
  <cp:lastModifiedBy>Amanda Bullard</cp:lastModifiedBy>
  <cp:revision>3</cp:revision>
  <dcterms:created xsi:type="dcterms:W3CDTF">2018-06-28T00:14:00Z</dcterms:created>
  <dcterms:modified xsi:type="dcterms:W3CDTF">2018-06-28T00:20:00Z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0x0101001FD899301018B84B8CC85BB64064B78C</vt:lpwstr>
  </property>
</Properties>
</file>