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54" w:rsidRPr="00450154" w:rsidRDefault="00450154" w:rsidP="00450154">
      <w:pPr>
        <w:jc w:val="center"/>
        <w:rPr>
          <w:b/>
        </w:rPr>
      </w:pPr>
      <w:bookmarkStart w:id="0" w:name="_GoBack"/>
      <w:bookmarkEnd w:id="0"/>
      <w:r w:rsidRPr="00450154">
        <w:rPr>
          <w:b/>
        </w:rPr>
        <w:t>Evaluation of KCSDV Executive Director</w:t>
      </w:r>
    </w:p>
    <w:p w:rsidR="00450154" w:rsidRPr="00450154" w:rsidRDefault="00450154" w:rsidP="00450154">
      <w:pPr>
        <w:jc w:val="center"/>
        <w:rPr>
          <w:b/>
        </w:rPr>
      </w:pPr>
    </w:p>
    <w:p w:rsidR="00450154" w:rsidRPr="00450154" w:rsidRDefault="00450154" w:rsidP="00450154">
      <w:pPr>
        <w:jc w:val="center"/>
        <w:rPr>
          <w:b/>
        </w:rPr>
      </w:pPr>
      <w:r w:rsidRPr="00450154">
        <w:rPr>
          <w:b/>
        </w:rPr>
        <w:t>Procedures</w:t>
      </w:r>
    </w:p>
    <w:p w:rsidR="00450154" w:rsidRDefault="00450154" w:rsidP="00450154"/>
    <w:p w:rsidR="00450154" w:rsidRPr="00450154" w:rsidRDefault="00450154" w:rsidP="00450154">
      <w:pPr>
        <w:rPr>
          <w:b/>
        </w:rPr>
      </w:pPr>
      <w:r w:rsidRPr="00450154">
        <w:rPr>
          <w:b/>
        </w:rPr>
        <w:t>Executive Director Preparations:</w:t>
      </w:r>
    </w:p>
    <w:p w:rsidR="00450154" w:rsidRPr="00450154" w:rsidRDefault="00450154" w:rsidP="00450154">
      <w:pPr>
        <w:rPr>
          <w:b/>
        </w:rPr>
      </w:pPr>
    </w:p>
    <w:p w:rsidR="00450154" w:rsidRDefault="00450154" w:rsidP="00450154">
      <w:r>
        <w:t>Personal Accomplishments as the executive director</w:t>
      </w:r>
    </w:p>
    <w:p w:rsidR="00450154" w:rsidRDefault="00450154" w:rsidP="00450154">
      <w:r>
        <w:t>Highlights for the year for the agency</w:t>
      </w:r>
    </w:p>
    <w:p w:rsidR="00450154" w:rsidRDefault="00450154" w:rsidP="00450154">
      <w:r>
        <w:t>Recommendations for staffing needs and other needed resources</w:t>
      </w:r>
    </w:p>
    <w:p w:rsidR="00450154" w:rsidRDefault="00450154" w:rsidP="00450154"/>
    <w:p w:rsidR="00450154" w:rsidRDefault="00450154" w:rsidP="00450154"/>
    <w:p w:rsidR="00450154" w:rsidRPr="00450154" w:rsidRDefault="00450154" w:rsidP="00450154">
      <w:pPr>
        <w:rPr>
          <w:b/>
        </w:rPr>
      </w:pPr>
      <w:r w:rsidRPr="00450154">
        <w:rPr>
          <w:b/>
        </w:rPr>
        <w:t>Board Survey:</w:t>
      </w:r>
    </w:p>
    <w:p w:rsidR="00450154" w:rsidRDefault="00450154" w:rsidP="00450154"/>
    <w:p w:rsidR="00450154" w:rsidRDefault="00450154" w:rsidP="00450154">
      <w:r>
        <w:t>Survey sent to the Board with request to return in hard copy.  Executive director accomplishments, summary, and recommendations will accompany the survey.</w:t>
      </w:r>
    </w:p>
    <w:p w:rsidR="00450154" w:rsidRDefault="00450154" w:rsidP="00450154"/>
    <w:p w:rsidR="00450154" w:rsidRPr="00450154" w:rsidRDefault="00247CAE" w:rsidP="00450154">
      <w:pPr>
        <w:rPr>
          <w:b/>
        </w:rPr>
      </w:pPr>
      <w:r>
        <w:rPr>
          <w:b/>
        </w:rPr>
        <w:t>Executive</w:t>
      </w:r>
      <w:r w:rsidR="00450154" w:rsidRPr="00450154">
        <w:rPr>
          <w:b/>
        </w:rPr>
        <w:t xml:space="preserve"> Committee:</w:t>
      </w:r>
    </w:p>
    <w:p w:rsidR="00450154" w:rsidRPr="00450154" w:rsidRDefault="00450154" w:rsidP="00450154">
      <w:pPr>
        <w:rPr>
          <w:b/>
        </w:rPr>
      </w:pPr>
    </w:p>
    <w:p w:rsidR="00DB4874" w:rsidRDefault="00450154" w:rsidP="00450154">
      <w:r>
        <w:t>Will review the survey results and discuss them with the Board and the Executive Director in summary form providing any recommendations to the Executive Director.</w:t>
      </w:r>
    </w:p>
    <w:sectPr w:rsidR="00DB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54"/>
    <w:rsid w:val="00247CAE"/>
    <w:rsid w:val="00450154"/>
    <w:rsid w:val="004F6A74"/>
    <w:rsid w:val="006B398D"/>
    <w:rsid w:val="006F6AB2"/>
    <w:rsid w:val="00B056DB"/>
    <w:rsid w:val="00D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CCFFB-4009-634F-BDF0-1F8A7B9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Grover</dc:creator>
  <cp:lastModifiedBy>deb@debare.com</cp:lastModifiedBy>
  <cp:revision>2</cp:revision>
  <dcterms:created xsi:type="dcterms:W3CDTF">2019-03-12T19:27:00Z</dcterms:created>
  <dcterms:modified xsi:type="dcterms:W3CDTF">2019-03-12T19:27:00Z</dcterms:modified>
</cp:coreProperties>
</file>