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96" w:rsidRDefault="00F83EA3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Modele ya Malamu ya Kosalela:</w:t>
      </w:r>
    </w:p>
    <w:p w:rsidR="001E4896" w:rsidRDefault="00F83EA3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  <w:r>
        <w:rPr>
          <w:rFonts w:ascii="Arial" w:hAnsi="Arial"/>
          <w:b/>
          <w:color w:val="000000"/>
          <w:sz w:val="28"/>
        </w:rPr>
        <w:t>BOSENGI NGONGA MOLAYI YA KOFANDA NA NDAKO</w:t>
      </w: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1E4896" w:rsidRDefault="00F83EA3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highlight w:val="lightGray"/>
          <w:u w:val="single"/>
        </w:rPr>
        <w:t>MALAKO YA KOSALELA MODELE OYO</w:t>
      </w:r>
    </w:p>
    <w:p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1E4896" w:rsidRDefault="00F83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hAnsi="Arial"/>
          <w:b/>
          <w:color w:val="000000"/>
          <w:sz w:val="28"/>
        </w:rPr>
        <w:t xml:space="preserve">Ntina: </w:t>
      </w:r>
      <w:r>
        <w:rPr>
          <w:rFonts w:ascii="Arial" w:hAnsi="Arial"/>
          <w:color w:val="000000"/>
          <w:sz w:val="28"/>
          <w:szCs w:val="28"/>
        </w:rPr>
        <w:t xml:space="preserve">Salela modele oyo mpona koregistre processus mpona babiki oyo bazali kosenga kotikala ngonga molayi koleka basanza 24. Programme OVW TH ezali ya kosala bsanza 6-24. Babiki misusu bakoki </w:t>
      </w:r>
      <w:proofErr w:type="gramStart"/>
      <w:r>
        <w:rPr>
          <w:rFonts w:ascii="Arial" w:hAnsi="Arial"/>
          <w:color w:val="000000"/>
          <w:sz w:val="28"/>
          <w:szCs w:val="28"/>
        </w:rPr>
        <w:t>te</w:t>
      </w:r>
      <w:proofErr w:type="gramEnd"/>
      <w:r>
        <w:rPr>
          <w:rFonts w:ascii="Arial" w:hAnsi="Arial"/>
          <w:color w:val="000000"/>
          <w:sz w:val="28"/>
          <w:szCs w:val="28"/>
        </w:rPr>
        <w:t xml:space="preserve"> kozwa ndako ya libela kati na eleko wana. </w:t>
      </w:r>
    </w:p>
    <w:p w:rsidR="001E4896" w:rsidRDefault="001E4896">
      <w:pP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1E4896" w:rsidRDefault="00F83E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Ndenge nini kosalela modele oyo: </w:t>
      </w:r>
      <w:r>
        <w:rPr>
          <w:rFonts w:ascii="Arial" w:hAnsi="Arial"/>
          <w:color w:val="000000"/>
          <w:sz w:val="28"/>
        </w:rPr>
        <w:t xml:space="preserve">Bokoki kobongisa modele oyo mpo eyokana </w:t>
      </w:r>
      <w:proofErr w:type="gramStart"/>
      <w:r>
        <w:rPr>
          <w:rFonts w:ascii="Arial" w:hAnsi="Arial"/>
          <w:color w:val="000000"/>
          <w:sz w:val="28"/>
        </w:rPr>
        <w:t>na</w:t>
      </w:r>
      <w:proofErr w:type="gramEnd"/>
      <w:r>
        <w:rPr>
          <w:rFonts w:ascii="Arial" w:hAnsi="Arial"/>
          <w:color w:val="000000"/>
          <w:sz w:val="28"/>
        </w:rPr>
        <w:t xml:space="preserve"> bamposa na bino mpe mosala bozali kosala. Bokoki kobongola maloba mpo eyokana </w:t>
      </w:r>
      <w:proofErr w:type="gramStart"/>
      <w:r>
        <w:rPr>
          <w:rFonts w:ascii="Arial" w:hAnsi="Arial"/>
          <w:color w:val="000000"/>
          <w:sz w:val="28"/>
        </w:rPr>
        <w:t>na</w:t>
      </w:r>
      <w:proofErr w:type="gramEnd"/>
      <w:r>
        <w:rPr>
          <w:rFonts w:ascii="Arial" w:hAnsi="Arial"/>
          <w:color w:val="000000"/>
          <w:sz w:val="28"/>
        </w:rPr>
        <w:t xml:space="preserve"> monoko bazosalela na programme na yo. Liboso ya kosalela modele oyo </w:t>
      </w:r>
      <w:proofErr w:type="gramStart"/>
      <w:r>
        <w:rPr>
          <w:rFonts w:ascii="Arial" w:hAnsi="Arial"/>
          <w:color w:val="000000"/>
          <w:sz w:val="28"/>
        </w:rPr>
        <w:t>na</w:t>
      </w:r>
      <w:proofErr w:type="gramEnd"/>
      <w:r>
        <w:rPr>
          <w:rFonts w:ascii="Arial" w:hAnsi="Arial"/>
          <w:color w:val="000000"/>
          <w:sz w:val="28"/>
        </w:rPr>
        <w:t xml:space="preserve"> bosengi ya ndako, bolongola naino lokasa oyo ya malako. Lisusu, tobondeli </w:t>
      </w:r>
      <w:r>
        <w:rPr>
          <w:rFonts w:ascii="Arial" w:hAnsi="Arial"/>
          <w:color w:val="000000"/>
          <w:sz w:val="28"/>
          <w:szCs w:val="28"/>
          <w:highlight w:val="lightGray"/>
        </w:rPr>
        <w:t xml:space="preserve">bolongola makambo nyonso </w:t>
      </w:r>
      <w:proofErr w:type="gramStart"/>
      <w:r>
        <w:rPr>
          <w:rFonts w:ascii="Arial" w:hAnsi="Arial"/>
          <w:color w:val="000000"/>
          <w:sz w:val="28"/>
          <w:szCs w:val="28"/>
          <w:highlight w:val="lightGray"/>
        </w:rPr>
        <w:t>na</w:t>
      </w:r>
      <w:proofErr w:type="gramEnd"/>
      <w:r>
        <w:rPr>
          <w:rFonts w:ascii="Arial" w:hAnsi="Arial"/>
          <w:color w:val="000000"/>
          <w:sz w:val="28"/>
          <w:szCs w:val="28"/>
          <w:highlight w:val="lightGray"/>
        </w:rPr>
        <w:t xml:space="preserve"> gris</w:t>
      </w:r>
      <w:r>
        <w:rPr>
          <w:rFonts w:ascii="Arial" w:hAnsi="Arial"/>
          <w:color w:val="000000"/>
          <w:sz w:val="28"/>
        </w:rPr>
        <w:t xml:space="preserve">. </w:t>
      </w:r>
      <w:r>
        <w:rPr>
          <w:rFonts w:ascii="Arial" w:hAnsi="Arial"/>
          <w:color w:val="000000"/>
          <w:sz w:val="28"/>
          <w:szCs w:val="28"/>
          <w:highlight w:val="yellow"/>
        </w:rPr>
        <w:t xml:space="preserve">Bobosana </w:t>
      </w:r>
      <w:proofErr w:type="gramStart"/>
      <w:r>
        <w:rPr>
          <w:rFonts w:ascii="Arial" w:hAnsi="Arial"/>
          <w:color w:val="000000"/>
          <w:sz w:val="28"/>
          <w:szCs w:val="28"/>
          <w:highlight w:val="yellow"/>
        </w:rPr>
        <w:t>te</w:t>
      </w:r>
      <w:proofErr w:type="gramEnd"/>
      <w:r>
        <w:rPr>
          <w:rFonts w:ascii="Arial" w:hAnsi="Arial"/>
          <w:color w:val="000000"/>
          <w:sz w:val="28"/>
          <w:szCs w:val="28"/>
          <w:highlight w:val="yellow"/>
        </w:rPr>
        <w:t xml:space="preserve"> kobakisa bansango na bino ya programme oyo na esika ya makomi ya langi</w:t>
      </w:r>
      <w:r>
        <w:rPr>
          <w:rFonts w:ascii="Arial" w:hAnsi="Arial"/>
          <w:color w:val="000000"/>
          <w:sz w:val="28"/>
        </w:rPr>
        <w:t xml:space="preserve">. </w:t>
      </w:r>
    </w:p>
    <w:p w:rsidR="001E4896" w:rsidRDefault="001E4896">
      <w:pPr>
        <w:spacing w:line="276" w:lineRule="auto"/>
        <w:ind w:left="1440"/>
        <w:rPr>
          <w:sz w:val="28"/>
          <w:szCs w:val="28"/>
        </w:rPr>
      </w:pPr>
    </w:p>
    <w:p w:rsidR="001E4896" w:rsidRDefault="00F83EA3">
      <w:pPr>
        <w:numPr>
          <w:ilvl w:val="1"/>
          <w:numId w:val="2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Lokola mobeko ya ntina, esengeli </w:t>
      </w:r>
      <w:proofErr w:type="gramStart"/>
      <w:r>
        <w:rPr>
          <w:rFonts w:ascii="Arial" w:hAnsi="Arial"/>
          <w:sz w:val="28"/>
        </w:rPr>
        <w:t>te</w:t>
      </w:r>
      <w:proofErr w:type="gramEnd"/>
      <w:r>
        <w:rPr>
          <w:rFonts w:ascii="Arial" w:hAnsi="Arial"/>
          <w:sz w:val="28"/>
        </w:rPr>
        <w:t xml:space="preserve"> kozwa informatio oyo elakisi moto azali nani mpe kotya yango na mikanda ya mobiki. Mikanda ezali ya tribunal mpe/to ya bonkuku to bonkuku ya mikanda ekoki kobukama. Yango elingi koloba ete informatio oyo ekozwana ekoki kozala likama mpona bomoi ya mobiki. Tosengi kozala kaka </w:t>
      </w:r>
      <w:proofErr w:type="gramStart"/>
      <w:r>
        <w:rPr>
          <w:rFonts w:ascii="Arial" w:hAnsi="Arial"/>
          <w:sz w:val="28"/>
        </w:rPr>
        <w:t>na</w:t>
      </w:r>
      <w:proofErr w:type="gramEnd"/>
      <w:r>
        <w:rPr>
          <w:rFonts w:ascii="Arial" w:hAnsi="Arial"/>
          <w:sz w:val="28"/>
        </w:rPr>
        <w:t xml:space="preserve"> banote mike oyo ekosalisa.</w:t>
      </w: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lightGray"/>
          <w:u w:val="single"/>
        </w:rPr>
      </w:pP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1E4896" w:rsidRDefault="001E489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1E4896" w:rsidRDefault="00F83EA3">
      <w:pPr>
        <w:spacing w:line="276" w:lineRule="auto"/>
        <w:rPr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highlight w:val="lightGray"/>
          <w:u w:val="single"/>
        </w:rPr>
        <w:lastRenderedPageBreak/>
        <w:t>EBANDELI YA MODELE</w:t>
      </w:r>
    </w:p>
    <w:p w:rsidR="001E4896" w:rsidRDefault="001E4896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4F81BD"/>
          <w:sz w:val="28"/>
          <w:szCs w:val="28"/>
        </w:rPr>
      </w:pPr>
      <w:r>
        <w:rPr>
          <w:rFonts w:ascii="Arial" w:hAnsi="Arial"/>
          <w:i/>
          <w:color w:val="4F81BD"/>
          <w:sz w:val="28"/>
          <w:highlight w:val="yellow"/>
        </w:rPr>
        <w:t>[MUTU YA MOKANDA YA LISANGA]</w:t>
      </w:r>
    </w:p>
    <w:p w:rsidR="001E4896" w:rsidRDefault="001E4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 xml:space="preserve">Kosenga Ngonga Molayi (Esuka </w:t>
      </w:r>
      <w:proofErr w:type="gramStart"/>
      <w:r>
        <w:rPr>
          <w:rFonts w:ascii="Arial" w:hAnsi="Arial"/>
          <w:b/>
          <w:color w:val="000000"/>
          <w:sz w:val="28"/>
        </w:rPr>
        <w:t>na</w:t>
      </w:r>
      <w:proofErr w:type="gramEnd"/>
      <w:r>
        <w:rPr>
          <w:rFonts w:ascii="Arial" w:hAnsi="Arial"/>
          <w:b/>
          <w:color w:val="000000"/>
          <w:sz w:val="28"/>
        </w:rPr>
        <w:t xml:space="preserve"> basanza 24 Kaka): </w:t>
      </w: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Mbula Fiscale </w:t>
      </w:r>
      <w:r>
        <w:rPr>
          <w:rFonts w:ascii="Arial" w:hAnsi="Arial"/>
          <w:color w:val="000000"/>
          <w:sz w:val="28"/>
          <w:szCs w:val="28"/>
          <w:highlight w:val="yellow"/>
        </w:rPr>
        <w:t>20__</w:t>
      </w:r>
      <w:r>
        <w:rPr>
          <w:rFonts w:ascii="Arial" w:hAnsi="Arial"/>
          <w:color w:val="000000"/>
          <w:sz w:val="28"/>
        </w:rPr>
        <w:t xml:space="preserve"> OVW Transitio ya Ndako Programme ya Don ya Lisungi </w:t>
      </w:r>
    </w:p>
    <w:p w:rsidR="001E4896" w:rsidRDefault="001E4896">
      <w:pP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Moto nyonso ya programme OVW TH akoki kozwa lisungi ya ndako/ndako ya kofutela mpona mwa basanza 6 mpe kino basanza 24. Babiki bakoki kosenga kopusa ngonga </w:t>
      </w:r>
      <w:proofErr w:type="gramStart"/>
      <w:r>
        <w:rPr>
          <w:rFonts w:ascii="Arial" w:hAnsi="Arial"/>
          <w:color w:val="000000"/>
          <w:sz w:val="28"/>
        </w:rPr>
        <w:t>na</w:t>
      </w:r>
      <w:proofErr w:type="gramEnd"/>
      <w:r>
        <w:rPr>
          <w:rFonts w:ascii="Arial" w:hAnsi="Arial"/>
          <w:color w:val="000000"/>
          <w:sz w:val="28"/>
        </w:rPr>
        <w:t xml:space="preserve"> basanza 6 ya lisungi soki bameki koluka ndako kasi esengeli bazala na ndonga ya kobakisama mpona koluka. </w:t>
      </w:r>
    </w:p>
    <w:p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Programme ya Ndako Nkombo ya Kompani (Nkombo ya Lisanga): </w:t>
      </w: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>________________________________________________________________</w:t>
      </w:r>
      <w:r>
        <w:rPr>
          <w:rFonts w:ascii="Arial" w:hAnsi="Arial"/>
          <w:color w:val="000000"/>
          <w:sz w:val="28"/>
          <w:szCs w:val="28"/>
          <w:u w:val="single"/>
        </w:rPr>
        <w:tab/>
      </w:r>
    </w:p>
    <w:p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>Initials/Nimero ya Kiliya ya moto ya programme: ________________________________________</w:t>
      </w:r>
    </w:p>
    <w:p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>Mokolo ya programme ya ndako/kofutela ndako ekosuka: ________</w:t>
      </w: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tabs>
          <w:tab w:val="left" w:pos="3365"/>
        </w:tabs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</w:p>
    <w:p w:rsidR="001E4896" w:rsidRPr="00FD1555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Mokolo ya nsuka ya kosenga lisungi ya ndako/kofutela </w:t>
      </w:r>
      <w:proofErr w:type="spellStart"/>
      <w:r w:rsidR="00FD1555">
        <w:rPr>
          <w:rFonts w:ascii="Arial" w:hAnsi="Arial"/>
          <w:color w:val="000000"/>
          <w:sz w:val="28"/>
        </w:rPr>
        <w:t>ndako</w:t>
      </w:r>
      <w:proofErr w:type="spellEnd"/>
      <w:r w:rsidR="00FD1555">
        <w:rPr>
          <w:rFonts w:ascii="Arial" w:hAnsi="Arial"/>
          <w:color w:val="000000"/>
          <w:sz w:val="28"/>
        </w:rPr>
        <w:t xml:space="preserve"> </w:t>
      </w:r>
      <w:proofErr w:type="spellStart"/>
      <w:r w:rsidR="00FD1555">
        <w:rPr>
          <w:rFonts w:ascii="Arial" w:hAnsi="Arial"/>
          <w:color w:val="000000"/>
          <w:sz w:val="28"/>
        </w:rPr>
        <w:t>ya</w:t>
      </w:r>
      <w:proofErr w:type="spellEnd"/>
      <w:r w:rsidR="00FD1555">
        <w:rPr>
          <w:rFonts w:ascii="Arial" w:hAnsi="Arial"/>
          <w:color w:val="000000"/>
          <w:sz w:val="28"/>
        </w:rPr>
        <w:t xml:space="preserve"> sika: </w:t>
      </w:r>
      <w:r w:rsidR="00FD1555" w:rsidRPr="00FD1555">
        <w:rPr>
          <w:rFonts w:ascii="Arial" w:hAnsi="Arial"/>
          <w:color w:val="000000"/>
          <w:sz w:val="28"/>
        </w:rPr>
        <w:t>________</w:t>
      </w:r>
    </w:p>
    <w:p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>**********************Mpona Biro Kaka*****************************</w:t>
      </w: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hAnsi="Arial"/>
          <w:color w:val="000000"/>
          <w:sz w:val="28"/>
        </w:rPr>
        <w:t xml:space="preserve">Mokolo </w:t>
      </w:r>
      <w:proofErr w:type="spellStart"/>
      <w:r>
        <w:rPr>
          <w:rFonts w:ascii="Arial" w:hAnsi="Arial"/>
          <w:color w:val="000000"/>
          <w:sz w:val="28"/>
        </w:rPr>
        <w:t>ngonga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molayi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epesamaki</w:t>
      </w:r>
      <w:proofErr w:type="spellEnd"/>
      <w:r>
        <w:rPr>
          <w:rFonts w:ascii="Arial" w:hAnsi="Arial"/>
          <w:color w:val="000000"/>
          <w:sz w:val="28"/>
        </w:rPr>
        <w:t>: __________</w:t>
      </w:r>
      <w:r w:rsidR="00FD1555">
        <w:rPr>
          <w:rFonts w:ascii="Arial" w:hAnsi="Arial"/>
          <w:color w:val="000000"/>
          <w:sz w:val="28"/>
        </w:rPr>
        <w:t>_________________________</w:t>
      </w:r>
    </w:p>
    <w:p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/>
          <w:color w:val="000000"/>
          <w:sz w:val="28"/>
        </w:rPr>
        <w:t>Mokolo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ya</w:t>
      </w:r>
      <w:proofErr w:type="spellEnd"/>
      <w:r>
        <w:rPr>
          <w:rFonts w:ascii="Arial" w:hAnsi="Arial"/>
          <w:color w:val="000000"/>
          <w:sz w:val="28"/>
        </w:rPr>
        <w:t xml:space="preserve"> sika </w:t>
      </w:r>
      <w:proofErr w:type="spellStart"/>
      <w:r>
        <w:rPr>
          <w:rFonts w:ascii="Arial" w:hAnsi="Arial"/>
          <w:color w:val="000000"/>
          <w:sz w:val="28"/>
        </w:rPr>
        <w:t>ya</w:t>
      </w:r>
      <w:proofErr w:type="spellEnd"/>
      <w:r w:rsidR="00FD1555"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nsuka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ya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programme</w:t>
      </w:r>
      <w:proofErr w:type="spellEnd"/>
      <w:r>
        <w:rPr>
          <w:rFonts w:ascii="Arial" w:hAnsi="Arial"/>
          <w:color w:val="000000"/>
          <w:sz w:val="28"/>
        </w:rPr>
        <w:t>: _______</w:t>
      </w:r>
      <w:r w:rsidR="00FD1555">
        <w:rPr>
          <w:rFonts w:ascii="Arial" w:hAnsi="Arial"/>
          <w:color w:val="000000"/>
          <w:sz w:val="28"/>
        </w:rPr>
        <w:t>________________________</w:t>
      </w:r>
    </w:p>
    <w:p w:rsidR="001E4896" w:rsidRDefault="001E48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1E4896" w:rsidRDefault="00F83E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</w:rPr>
        <w:t xml:space="preserve">Soki ngonga molayi epesamaki </w:t>
      </w:r>
      <w:proofErr w:type="gramStart"/>
      <w:r>
        <w:rPr>
          <w:rFonts w:ascii="Arial" w:hAnsi="Arial"/>
          <w:color w:val="000000"/>
          <w:sz w:val="28"/>
        </w:rPr>
        <w:t>te</w:t>
      </w:r>
      <w:proofErr w:type="gramEnd"/>
      <w:r>
        <w:rPr>
          <w:rFonts w:ascii="Arial" w:hAnsi="Arial"/>
          <w:color w:val="000000"/>
          <w:sz w:val="28"/>
        </w:rPr>
        <w:t xml:space="preserve">, </w:t>
      </w:r>
      <w:proofErr w:type="spellStart"/>
      <w:r>
        <w:rPr>
          <w:rFonts w:ascii="Arial" w:hAnsi="Arial"/>
          <w:color w:val="000000"/>
          <w:sz w:val="28"/>
        </w:rPr>
        <w:t>tobondeli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opona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ntina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nini</w:t>
      </w:r>
      <w:proofErr w:type="spellEnd"/>
      <w:r>
        <w:rPr>
          <w:rFonts w:ascii="Arial" w:hAnsi="Arial"/>
          <w:color w:val="000000"/>
          <w:sz w:val="28"/>
        </w:rPr>
        <w:t>:</w:t>
      </w:r>
      <w:r w:rsidR="00FD1555">
        <w:rPr>
          <w:rFonts w:ascii="Arial" w:hAnsi="Arial"/>
          <w:color w:val="000000"/>
          <w:sz w:val="28"/>
        </w:rPr>
        <w:t xml:space="preserve"> </w:t>
      </w:r>
    </w:p>
    <w:p w:rsidR="001E4896" w:rsidRDefault="00F83E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hAnsi="Arial"/>
          <w:color w:val="000000"/>
          <w:sz w:val="28"/>
        </w:rPr>
        <w:t>Don</w:t>
      </w:r>
      <w:r w:rsidR="00FD1555">
        <w:rPr>
          <w:rFonts w:ascii="Arial" w:hAnsi="Arial"/>
          <w:color w:val="000000"/>
          <w:sz w:val="28"/>
        </w:rPr>
        <w:t xml:space="preserve"> </w:t>
      </w:r>
      <w:proofErr w:type="spellStart"/>
      <w:r w:rsidR="00FD1555">
        <w:rPr>
          <w:rFonts w:ascii="Arial" w:hAnsi="Arial"/>
          <w:color w:val="000000"/>
          <w:sz w:val="28"/>
        </w:rPr>
        <w:t>ya</w:t>
      </w:r>
      <w:proofErr w:type="spellEnd"/>
      <w:r w:rsidR="00FD1555">
        <w:rPr>
          <w:rFonts w:ascii="Arial" w:hAnsi="Arial"/>
          <w:color w:val="000000"/>
          <w:sz w:val="28"/>
        </w:rPr>
        <w:t xml:space="preserve"> </w:t>
      </w:r>
      <w:proofErr w:type="spellStart"/>
      <w:r w:rsidR="00FD1555">
        <w:rPr>
          <w:rFonts w:ascii="Arial" w:hAnsi="Arial"/>
          <w:color w:val="000000"/>
          <w:sz w:val="28"/>
        </w:rPr>
        <w:t>programme</w:t>
      </w:r>
      <w:proofErr w:type="spellEnd"/>
      <w:r w:rsidR="00FD1555">
        <w:rPr>
          <w:rFonts w:ascii="Arial" w:hAnsi="Arial"/>
          <w:color w:val="000000"/>
          <w:sz w:val="28"/>
        </w:rPr>
        <w:t xml:space="preserve"> </w:t>
      </w:r>
      <w:proofErr w:type="spellStart"/>
      <w:r w:rsidR="00FD1555">
        <w:rPr>
          <w:rFonts w:ascii="Arial" w:hAnsi="Arial"/>
          <w:color w:val="000000"/>
          <w:sz w:val="28"/>
        </w:rPr>
        <w:t>ekosila</w:t>
      </w:r>
      <w:proofErr w:type="spellEnd"/>
      <w:r w:rsidR="00FD1555">
        <w:rPr>
          <w:rFonts w:ascii="Arial" w:hAnsi="Arial"/>
          <w:color w:val="000000"/>
          <w:sz w:val="28"/>
        </w:rPr>
        <w:t xml:space="preserve"> </w:t>
      </w:r>
      <w:proofErr w:type="spellStart"/>
      <w:r w:rsidR="00FD1555">
        <w:rPr>
          <w:rFonts w:ascii="Arial" w:hAnsi="Arial"/>
          <w:color w:val="000000"/>
          <w:sz w:val="28"/>
        </w:rPr>
        <w:t>na</w:t>
      </w:r>
      <w:proofErr w:type="spellEnd"/>
      <w:r w:rsidR="00FD1555">
        <w:rPr>
          <w:rFonts w:ascii="Arial" w:hAnsi="Arial"/>
          <w:color w:val="000000"/>
          <w:sz w:val="28"/>
        </w:rPr>
        <w:t>_______</w:t>
      </w:r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mpe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mbongo</w:t>
      </w:r>
      <w:proofErr w:type="spellEnd"/>
      <w:r>
        <w:rPr>
          <w:rFonts w:ascii="Arial" w:hAnsi="Arial"/>
          <w:color w:val="000000"/>
          <w:sz w:val="28"/>
        </w:rPr>
        <w:t xml:space="preserve"> </w:t>
      </w:r>
      <w:proofErr w:type="spellStart"/>
      <w:r>
        <w:rPr>
          <w:rFonts w:ascii="Arial" w:hAnsi="Arial"/>
          <w:color w:val="000000"/>
          <w:sz w:val="28"/>
        </w:rPr>
        <w:t>ekoki</w:t>
      </w:r>
      <w:proofErr w:type="spellEnd"/>
      <w:r>
        <w:rPr>
          <w:rFonts w:ascii="Arial" w:hAnsi="Arial"/>
          <w:color w:val="000000"/>
          <w:sz w:val="28"/>
        </w:rPr>
        <w:t xml:space="preserve"> kozala lisusu te </w:t>
      </w:r>
    </w:p>
    <w:p w:rsidR="001E4896" w:rsidRDefault="00F83E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hAnsi="Arial"/>
          <w:color w:val="000000"/>
          <w:sz w:val="28"/>
        </w:rPr>
        <w:t>Mosusu: ___________________________________________________________</w:t>
      </w:r>
      <w:bookmarkStart w:id="0" w:name="_GoBack"/>
      <w:bookmarkEnd w:id="0"/>
    </w:p>
    <w:sectPr w:rsidR="001E4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BE" w:rsidRDefault="00DF24BE">
      <w:r>
        <w:separator/>
      </w:r>
    </w:p>
  </w:endnote>
  <w:endnote w:type="continuationSeparator" w:id="0">
    <w:p w:rsidR="00DF24BE" w:rsidRDefault="00DF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51" w:rsidRDefault="00630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51" w:rsidRPr="004260C9" w:rsidRDefault="00630B51" w:rsidP="00630B51">
    <w:pPr>
      <w:spacing w:line="1" w:lineRule="atLeast"/>
      <w:ind w:leftChars="-1" w:right="154" w:hangingChars="1" w:hanging="2"/>
      <w:rPr>
        <w:sz w:val="18"/>
        <w:szCs w:val="18"/>
      </w:rPr>
    </w:pPr>
    <w:r>
      <w:rPr>
        <w:sz w:val="18"/>
      </w:rPr>
      <w:t>Mosala oyo esungami na Don No. 2017-TA-AX-K070 epesami na Biro ya Kotelemela Kobeta Basi, ya Departema ya Kosambisa ya États-Unis. Likanisi, makambo tomoni, mpe maloba ya nsuka to toli oyo emonisami na mokanda oyo, na manaka ya likita, to na biloko, ezali oyo ya (ba</w:t>
    </w:r>
    <w:proofErr w:type="gramStart"/>
    <w:r>
      <w:rPr>
        <w:sz w:val="18"/>
      </w:rPr>
      <w:t>)nkolo</w:t>
    </w:r>
    <w:proofErr w:type="gramEnd"/>
    <w:r>
      <w:rPr>
        <w:sz w:val="18"/>
      </w:rPr>
      <w:t xml:space="preserve"> mpe ezali te kolakisa makanisi ya Departema ya Kosambisa.</w:t>
    </w:r>
  </w:p>
  <w:p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i/>
        <w:color w:val="000000"/>
        <w:sz w:val="20"/>
        <w:szCs w:val="20"/>
      </w:rPr>
    </w:pPr>
  </w:p>
  <w:p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51" w:rsidRDefault="00630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BE" w:rsidRDefault="00DF24BE">
      <w:r>
        <w:separator/>
      </w:r>
    </w:p>
  </w:footnote>
  <w:footnote w:type="continuationSeparator" w:id="0">
    <w:p w:rsidR="00DF24BE" w:rsidRDefault="00DF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51" w:rsidRDefault="00630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1E4896" w:rsidRDefault="001E4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51" w:rsidRDefault="00630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266E"/>
    <w:multiLevelType w:val="multilevel"/>
    <w:tmpl w:val="2C88A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0558CE"/>
    <w:multiLevelType w:val="multilevel"/>
    <w:tmpl w:val="64907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96"/>
    <w:rsid w:val="001E4896"/>
    <w:rsid w:val="004B34D0"/>
    <w:rsid w:val="00630B51"/>
    <w:rsid w:val="006A091E"/>
    <w:rsid w:val="007155ED"/>
    <w:rsid w:val="00C423E6"/>
    <w:rsid w:val="00DF24BE"/>
    <w:rsid w:val="00F83EA3"/>
    <w:rsid w:val="00F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F2ED"/>
  <w15:docId w15:val="{705923FB-507A-2F45-91EB-6D82F1F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4023D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D7CA6"/>
    <w:rPr>
      <w:sz w:val="18"/>
      <w:szCs w:val="18"/>
    </w:rPr>
  </w:style>
  <w:style w:type="character" w:customStyle="1" w:styleId="BalloonTextChar">
    <w:name w:val="Balloon Text Char"/>
    <w:link w:val="BalloonText"/>
    <w:rsid w:val="004D7CA6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D4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6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625"/>
    <w:rPr>
      <w:b/>
      <w:bCs/>
    </w:rPr>
  </w:style>
  <w:style w:type="paragraph" w:styleId="ListParagraph">
    <w:name w:val="List Paragraph"/>
    <w:basedOn w:val="Normal"/>
    <w:uiPriority w:val="34"/>
    <w:qFormat/>
    <w:rsid w:val="00ED4625"/>
    <w:pPr>
      <w:ind w:left="720"/>
      <w:contextualSpacing/>
    </w:pPr>
  </w:style>
  <w:style w:type="paragraph" w:styleId="Revision">
    <w:name w:val="Revision"/>
    <w:hidden/>
    <w:uiPriority w:val="99"/>
    <w:semiHidden/>
    <w:rsid w:val="006E3F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aiQL3bmnA5mBeJy9H67uPPb8pA==">AMUW2mUGb+skCCnuCFytqM5gKBmSGO96dbrtjCPta37YMkDDYWMygmYdKaE0MA+FDbyQ3MX87fAONCe63BxfDEbCJonCcO9cxDNeZTq1kOBPLK4pileXWkiHfYZR7biMX9xni6osCt/xMvyG0dKmhQXbYyWNUk0/uL1TtTgVMhDzHUPbb7miH2lq660ugbuTdiYNsjhefe/TRAQvy3TS9jat/9xKw3lUuA==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Melbin</dc:creator>
  <cp:lastModifiedBy>admin</cp:lastModifiedBy>
  <cp:revision>5</cp:revision>
  <dcterms:created xsi:type="dcterms:W3CDTF">2020-10-31T23:54:00Z</dcterms:created>
  <dcterms:modified xsi:type="dcterms:W3CDTF">2023-04-07T10:05:00Z</dcterms:modified>
</cp:coreProperties>
</file>