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BACE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44CDBACF" w14:textId="77777777" w:rsidR="0051581A" w:rsidRDefault="00AC70B2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Mas Maolek na Practice Template:</w:t>
      </w:r>
    </w:p>
    <w:p w14:paraId="44CDBAD0" w14:textId="77777777" w:rsidR="0051581A" w:rsidRDefault="00AC70B2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bdr w:val="nil"/>
        </w:rPr>
        <w:t xml:space="preserve">Petsonat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DINIRIHIN MAN PLANU</w:t>
      </w:r>
    </w:p>
    <w:p w14:paraId="44CDBAD1" w14:textId="77777777"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lightGray"/>
        </w:rPr>
      </w:pPr>
    </w:p>
    <w:p w14:paraId="44CDBAD2" w14:textId="77777777" w:rsidR="0051581A" w:rsidRPr="00E900A3" w:rsidRDefault="00AC70B2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proofErr w:type="spellStart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Usu</w:t>
      </w:r>
      <w:proofErr w:type="spellEnd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: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nana’e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kåmpo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rikot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planun-ñiha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mientras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gagaigui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hålom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ti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u’usa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måtka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hinanao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Ti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debi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usa para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disidi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inåpman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sumaga-ña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hålom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OVW TH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44CDBAD3" w14:textId="77777777" w:rsidR="0051581A" w:rsidRPr="00E900A3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44CDBAD4" w14:textId="77777777" w:rsidR="0051581A" w:rsidRPr="00E900A3" w:rsidRDefault="00AC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proofErr w:type="spellStart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Taimanu</w:t>
      </w:r>
      <w:proofErr w:type="spellEnd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usa </w:t>
      </w:r>
      <w:proofErr w:type="spellStart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E900A3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: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un adapta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matya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iyo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-mu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nisisidåt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che’cho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ni un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cho’cho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’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un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tulaika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palabra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matya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linguåhi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ni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usa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iyo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-mu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Antes di un usa esta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template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aplikanten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guinahan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guma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,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pot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fabot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funas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esta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påhinan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tinago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Lokkue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,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pot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fabot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funas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maseha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notta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kulot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åpu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sigura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un pega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tatti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todu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man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highlight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letra yan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iyo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-mu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infotmasion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 xml:space="preserve"> programa</w:t>
      </w:r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44CDBAD5" w14:textId="77777777" w:rsidR="0051581A" w:rsidRPr="00E900A3" w:rsidRDefault="00AC70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Man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kompli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pappit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planun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lini’e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yan osino sin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ayudu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ginen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advocate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pappit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intendi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u ayuda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para un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mas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maolek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progråma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sigun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nisisidåt-ñiha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Mas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maolek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yanggen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ti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sedi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para u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manteni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pappit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hålom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filan-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ñiha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Mas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maolek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lokkue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yanggen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ti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usa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pappit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para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uma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disidi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inåpman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sumaga-ña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lalalaha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’ osino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na’e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ekstension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44CDBAD6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7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8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9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A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B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C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D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E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DF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E0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E1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E2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E3" w14:textId="77777777" w:rsidR="0051581A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04E0C7F1" w14:textId="77777777" w:rsidR="00946283" w:rsidRDefault="00946283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2BB3551F" w14:textId="77777777" w:rsidR="00AC70B2" w:rsidRPr="00E900A3" w:rsidRDefault="00AC70B2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E9" w14:textId="77777777" w:rsidR="0051581A" w:rsidRPr="00E900A3" w:rsidRDefault="00AC70B2">
      <w:pPr>
        <w:ind w:left="0" w:hanging="2"/>
        <w:jc w:val="center"/>
        <w:rPr>
          <w:rFonts w:ascii="Arial" w:eastAsia="Arial" w:hAnsi="Arial" w:cs="Arial"/>
          <w:lang w:val="es-419"/>
        </w:rPr>
      </w:pPr>
      <w:r w:rsidRPr="00E900A3">
        <w:rPr>
          <w:rFonts w:ascii="Arial" w:eastAsia="Arial" w:hAnsi="Arial" w:cs="Arial"/>
          <w:b/>
          <w:bCs/>
          <w:highlight w:val="lightGray"/>
          <w:bdr w:val="nil"/>
          <w:lang w:val="es-419"/>
        </w:rPr>
        <w:lastRenderedPageBreak/>
        <w:t>TEMPLATE</w:t>
      </w:r>
    </w:p>
    <w:p w14:paraId="44CDBAEA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EB" w14:textId="77777777" w:rsidR="0051581A" w:rsidRPr="00E900A3" w:rsidRDefault="00AC70B2">
      <w:pPr>
        <w:ind w:left="0" w:hanging="2"/>
        <w:jc w:val="center"/>
        <w:rPr>
          <w:rFonts w:ascii="Arial" w:eastAsia="Arial" w:hAnsi="Arial" w:cs="Arial"/>
          <w:lang w:val="es-419"/>
        </w:rPr>
      </w:pPr>
      <w:proofErr w:type="spellStart"/>
      <w:r w:rsidRPr="00E900A3">
        <w:rPr>
          <w:rFonts w:ascii="Arial" w:eastAsia="Arial" w:hAnsi="Arial" w:cs="Arial"/>
          <w:b/>
          <w:bCs/>
          <w:bdr w:val="nil"/>
          <w:lang w:val="es-419"/>
        </w:rPr>
        <w:t>Petsonat</w:t>
      </w:r>
      <w:proofErr w:type="spellEnd"/>
      <w:r w:rsidRPr="00E900A3">
        <w:rPr>
          <w:rFonts w:ascii="Arial" w:eastAsia="Arial" w:hAnsi="Arial" w:cs="Arial"/>
          <w:b/>
          <w:bCs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/>
          <w:bCs/>
          <w:bdr w:val="nil"/>
          <w:lang w:val="es-419"/>
        </w:rPr>
        <w:t>Dinirihin</w:t>
      </w:r>
      <w:proofErr w:type="spellEnd"/>
      <w:r w:rsidRPr="00E900A3">
        <w:rPr>
          <w:rFonts w:ascii="Arial" w:eastAsia="Arial" w:hAnsi="Arial" w:cs="Arial"/>
          <w:b/>
          <w:bCs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/>
          <w:bCs/>
          <w:bdr w:val="nil"/>
          <w:lang w:val="es-419"/>
        </w:rPr>
        <w:t>man</w:t>
      </w:r>
      <w:proofErr w:type="spellEnd"/>
      <w:r w:rsidRPr="00E900A3">
        <w:rPr>
          <w:rFonts w:ascii="Arial" w:eastAsia="Arial" w:hAnsi="Arial" w:cs="Arial"/>
          <w:b/>
          <w:bCs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/>
          <w:bCs/>
          <w:bdr w:val="nil"/>
          <w:lang w:val="es-419"/>
        </w:rPr>
        <w:t>Planu</w:t>
      </w:r>
      <w:proofErr w:type="spellEnd"/>
    </w:p>
    <w:p w14:paraId="44CDBAEC" w14:textId="77777777" w:rsidR="0051581A" w:rsidRPr="00E900A3" w:rsidRDefault="0051581A">
      <w:pPr>
        <w:ind w:left="0" w:hanging="2"/>
        <w:jc w:val="center"/>
        <w:rPr>
          <w:rFonts w:ascii="Arial" w:eastAsia="Arial" w:hAnsi="Arial" w:cs="Arial"/>
          <w:lang w:val="es-419"/>
        </w:rPr>
      </w:pPr>
    </w:p>
    <w:p w14:paraId="44CDBAED" w14:textId="7C3C9E71" w:rsidR="0051581A" w:rsidRPr="00E900A3" w:rsidRDefault="00AC70B2">
      <w:pPr>
        <w:ind w:left="0" w:hanging="2"/>
        <w:rPr>
          <w:rFonts w:ascii="Arial" w:eastAsia="Arial" w:hAnsi="Arial" w:cs="Arial"/>
          <w:lang w:val="es-419"/>
        </w:rPr>
      </w:pPr>
      <w:proofErr w:type="spellStart"/>
      <w:r w:rsidRPr="00E900A3">
        <w:rPr>
          <w:rFonts w:ascii="Arial" w:eastAsia="Arial" w:hAnsi="Arial" w:cs="Arial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“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inatan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”-mu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nu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I tiempo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halom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programa?</w:t>
      </w:r>
      <w:r w:rsidR="00946283">
        <w:rPr>
          <w:rFonts w:ascii="Arial" w:eastAsia="Arial" w:hAnsi="Arial" w:cs="Arial"/>
          <w:bdr w:val="nil"/>
          <w:lang w:val="es-419"/>
        </w:rPr>
        <w:t xml:space="preserve"> </w:t>
      </w:r>
      <w:r w:rsidRPr="00E900A3">
        <w:rPr>
          <w:rFonts w:ascii="Arial" w:eastAsia="Arial" w:hAnsi="Arial" w:cs="Arial"/>
          <w:bdr w:val="nil"/>
          <w:lang w:val="es-419"/>
        </w:rPr>
        <w:t xml:space="preserve">Gi otro palabra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,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li’e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maisa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hao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chumogui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mientras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gagaigui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hao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guini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?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na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pinetsigi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guaha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-mu?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nisisita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inayuda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hånao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mona?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Taimanu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senti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yanggen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måttu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I tiempo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hånao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?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chumogui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? </w:t>
      </w:r>
    </w:p>
    <w:p w14:paraId="44CDBAEE" w14:textId="77777777" w:rsidR="0051581A" w:rsidRPr="00E900A3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44CDBAEF" w14:textId="15E7C231" w:rsidR="0051581A" w:rsidRPr="00E900A3" w:rsidRDefault="00AC70B2">
      <w:pPr>
        <w:ind w:left="0" w:hanging="2"/>
        <w:rPr>
          <w:rFonts w:ascii="Arial" w:eastAsia="Arial" w:hAnsi="Arial" w:cs="Arial"/>
          <w:lang w:val="es-419"/>
        </w:rPr>
      </w:pPr>
      <w:r w:rsidRPr="00E900A3">
        <w:rPr>
          <w:rFonts w:ascii="Arial" w:eastAsia="Arial" w:hAnsi="Arial" w:cs="Arial"/>
          <w:bdr w:val="nil"/>
          <w:lang w:val="es-419"/>
        </w:rPr>
        <w:t>I [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Transitional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Housing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Program’s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 xml:space="preserve"> (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Iyon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 xml:space="preserve"> I Programan 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Tansisionat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Guinahan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highlight w:val="yellow"/>
          <w:bdr w:val="nil"/>
          <w:lang w:val="es-419"/>
        </w:rPr>
        <w:t>Guma</w:t>
      </w:r>
      <w:proofErr w:type="spellEnd"/>
      <w:r w:rsidRPr="00E900A3">
        <w:rPr>
          <w:rFonts w:ascii="Arial" w:eastAsia="Arial" w:hAnsi="Arial" w:cs="Arial"/>
          <w:highlight w:val="yellow"/>
          <w:bdr w:val="nil"/>
          <w:lang w:val="es-419"/>
        </w:rPr>
        <w:t>)</w:t>
      </w:r>
      <w:r w:rsidRPr="00E900A3">
        <w:rPr>
          <w:rFonts w:ascii="Arial" w:eastAsia="Arial" w:hAnsi="Arial" w:cs="Arial"/>
          <w:bdr w:val="nil"/>
          <w:lang w:val="es-419"/>
        </w:rPr>
        <w:t xml:space="preserve">]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ya’hululo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’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pinetsigi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na’e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hao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kampo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,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ramenta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, yan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ayudu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nisisita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haksa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iyo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lini’e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I tiempo ni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gåsta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halom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programa.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worksheet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ti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uma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usa para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uma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hues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hinanao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-mu. Mas solo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usa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kumo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dinirihi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facho’cho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’ mona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iyo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lini’e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sumaga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yan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hami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.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Guaha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direcho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ayek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kao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malagu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hao osino ti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para un usa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dinirihi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>.</w:t>
      </w:r>
      <w:r w:rsidR="0094628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lokkue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ayek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kao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malagu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-hao osino ti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advocate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 ayuda hao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kumompli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huyong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.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un usa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pappit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plånu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maseha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hafa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facho’chu’i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mientras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gaigue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hao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guini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. Taya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dinanchi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osino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lachi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ineppe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>.</w:t>
      </w:r>
    </w:p>
    <w:p w14:paraId="44CDBAF0" w14:textId="77777777" w:rsidR="0051581A" w:rsidRPr="00E900A3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44CDBAF1" w14:textId="77777777" w:rsidR="0051581A" w:rsidRPr="00E900A3" w:rsidRDefault="00AC70B2">
      <w:pPr>
        <w:ind w:left="0" w:hanging="2"/>
        <w:rPr>
          <w:rFonts w:ascii="Arial" w:eastAsia="Arial" w:hAnsi="Arial" w:cs="Arial"/>
          <w:lang w:val="es-419"/>
        </w:rPr>
      </w:pPr>
      <w:proofErr w:type="spellStart"/>
      <w:r w:rsidRPr="00E900A3">
        <w:rPr>
          <w:rFonts w:ascii="Arial" w:eastAsia="Arial" w:hAnsi="Arial" w:cs="Arial"/>
          <w:bdr w:val="nil"/>
          <w:lang w:val="es-419"/>
        </w:rPr>
        <w:t>Guiya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i/>
          <w:iCs/>
          <w:bdr w:val="nil"/>
          <w:lang w:val="es-419"/>
        </w:rPr>
        <w:t>iyo</w:t>
      </w:r>
      <w:proofErr w:type="spellEnd"/>
      <w:r w:rsidRPr="00E900A3">
        <w:rPr>
          <w:rFonts w:ascii="Arial" w:eastAsia="Arial" w:hAnsi="Arial" w:cs="Arial"/>
          <w:i/>
          <w:iCs/>
          <w:bdr w:val="nil"/>
          <w:lang w:val="es-419"/>
        </w:rPr>
        <w:t>-mu</w:t>
      </w:r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dinirihin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planun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petsonat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.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Guiya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un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manteni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yan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fatinas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notta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. Ti bai in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manteni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kopian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esti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dinirihi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gi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halo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iyo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-mu fila, solo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malago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hao para bai in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chogui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. </w:t>
      </w:r>
    </w:p>
    <w:p w14:paraId="44CDBAF2" w14:textId="77777777" w:rsidR="0051581A" w:rsidRPr="00E900A3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44CDBAF3" w14:textId="77CDD3F8" w:rsidR="0051581A" w:rsidRPr="00E900A3" w:rsidRDefault="00AC70B2">
      <w:pPr>
        <w:ind w:left="0" w:hanging="2"/>
        <w:rPr>
          <w:rFonts w:ascii="Arial" w:eastAsia="Arial" w:hAnsi="Arial" w:cs="Arial"/>
          <w:lang w:val="es-419"/>
        </w:rPr>
      </w:pPr>
      <w:r w:rsidRPr="00E900A3">
        <w:rPr>
          <w:rFonts w:ascii="Arial" w:eastAsia="Arial" w:hAnsi="Arial" w:cs="Arial"/>
          <w:bdr w:val="nil"/>
          <w:lang w:val="es-419"/>
        </w:rPr>
        <w:t xml:space="preserve">Fechan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Tinituhon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para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Dinirihin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Planun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bdr w:val="nil"/>
          <w:lang w:val="es-419"/>
        </w:rPr>
        <w:t>Lini’e</w:t>
      </w:r>
      <w:proofErr w:type="spellEnd"/>
      <w:r w:rsidRPr="00E900A3">
        <w:rPr>
          <w:rFonts w:ascii="Arial" w:eastAsia="Arial" w:hAnsi="Arial" w:cs="Arial"/>
          <w:bdr w:val="nil"/>
          <w:lang w:val="es-419"/>
        </w:rPr>
        <w:t>:</w:t>
      </w:r>
      <w:r w:rsidR="00946283">
        <w:rPr>
          <w:rFonts w:ascii="Arial" w:eastAsia="Arial" w:hAnsi="Arial" w:cs="Arial"/>
          <w:bdr w:val="nil"/>
          <w:lang w:val="es-419"/>
        </w:rPr>
        <w:t xml:space="preserve"> </w:t>
      </w:r>
    </w:p>
    <w:p w14:paraId="44CDBAF4" w14:textId="77777777" w:rsidR="0051581A" w:rsidRPr="00E900A3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44CDBAF5" w14:textId="6200B568" w:rsidR="0051581A" w:rsidRPr="00E900A3" w:rsidRDefault="00AC70B2">
      <w:pPr>
        <w:ind w:left="0" w:hanging="2"/>
        <w:rPr>
          <w:rFonts w:ascii="Arial" w:eastAsia="Arial" w:hAnsi="Arial" w:cs="Arial"/>
          <w:lang w:val="es-419"/>
        </w:rPr>
      </w:pP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Dangkulo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lini’e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>:</w:t>
      </w:r>
      <w:r w:rsidRPr="00E900A3">
        <w:rPr>
          <w:rFonts w:ascii="Arial" w:eastAsia="Arial" w:hAnsi="Arial" w:cs="Arial"/>
          <w:bdr w:val="nil"/>
          <w:lang w:val="es-419"/>
        </w:rPr>
        <w:t xml:space="preserve"> _________________________________________________________</w:t>
      </w:r>
      <w:r w:rsidR="006713AE">
        <w:rPr>
          <w:rFonts w:ascii="Arial" w:eastAsia="Arial" w:hAnsi="Arial" w:cs="Arial"/>
          <w:bdr w:val="nil"/>
          <w:lang w:val="es-419"/>
        </w:rPr>
        <w:t>____________</w:t>
      </w:r>
    </w:p>
    <w:p w14:paraId="44CDBAF6" w14:textId="77777777" w:rsidR="0051581A" w:rsidRPr="00E900A3" w:rsidRDefault="0051581A">
      <w:pPr>
        <w:ind w:left="0" w:hanging="2"/>
        <w:rPr>
          <w:rFonts w:ascii="Arial" w:eastAsia="Arial" w:hAnsi="Arial" w:cs="Arial"/>
          <w:u w:val="single"/>
          <w:lang w:val="es-419"/>
        </w:rPr>
      </w:pPr>
    </w:p>
    <w:p w14:paraId="44CDBAF7" w14:textId="39210AF7" w:rsidR="0051581A" w:rsidRPr="00E900A3" w:rsidRDefault="00AC70B2">
      <w:pPr>
        <w:ind w:left="0" w:hanging="2"/>
        <w:rPr>
          <w:rFonts w:ascii="Arial" w:eastAsia="Arial" w:hAnsi="Arial" w:cs="Arial"/>
          <w:u w:val="single"/>
          <w:lang w:val="es-419"/>
        </w:rPr>
      </w:pP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Pasu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nai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bai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chuli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para bai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takka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lini’e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14:paraId="44CDBAF8" w14:textId="77777777" w:rsidR="0051581A" w:rsidRPr="00E900A3" w:rsidRDefault="0051581A">
      <w:pPr>
        <w:ind w:left="0" w:hanging="2"/>
        <w:rPr>
          <w:rFonts w:ascii="Arial" w:eastAsia="Arial" w:hAnsi="Arial" w:cs="Arial"/>
          <w:u w:val="single"/>
          <w:lang w:val="es-419"/>
        </w:rPr>
      </w:pPr>
    </w:p>
    <w:p w14:paraId="44CDBAF9" w14:textId="43AE657F" w:rsidR="0051581A" w:rsidRPr="00E900A3" w:rsidRDefault="00AC70B2">
      <w:pPr>
        <w:ind w:left="0" w:hanging="2"/>
        <w:rPr>
          <w:rFonts w:ascii="Arial" w:eastAsia="Arial" w:hAnsi="Arial" w:cs="Arial"/>
          <w:lang w:val="es-419"/>
        </w:rPr>
      </w:pP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Cho’chu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Pappit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>/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Rikot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na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nisisita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>:</w:t>
      </w:r>
      <w:r w:rsidRPr="00E900A3">
        <w:rPr>
          <w:rFonts w:ascii="Arial" w:eastAsia="Arial" w:hAnsi="Arial" w:cs="Arial"/>
          <w:bdr w:val="nil"/>
          <w:lang w:val="es-419"/>
        </w:rPr>
        <w:t xml:space="preserve"> ____________________________________________________________________________________________________________________________________________ </w:t>
      </w:r>
    </w:p>
    <w:p w14:paraId="44CDBAFA" w14:textId="77777777" w:rsidR="0051581A" w:rsidRPr="00E900A3" w:rsidRDefault="0051581A">
      <w:pPr>
        <w:ind w:left="0" w:hanging="2"/>
        <w:rPr>
          <w:rFonts w:ascii="Arial" w:eastAsia="Arial" w:hAnsi="Arial" w:cs="Arial"/>
          <w:u w:val="single"/>
          <w:lang w:val="es-419"/>
        </w:rPr>
      </w:pPr>
    </w:p>
    <w:p w14:paraId="44CDBAFB" w14:textId="77777777" w:rsidR="0051581A" w:rsidRPr="00E900A3" w:rsidRDefault="00AC70B2">
      <w:pPr>
        <w:ind w:left="0" w:hanging="2"/>
        <w:rPr>
          <w:rFonts w:ascii="Arial" w:eastAsia="Arial" w:hAnsi="Arial" w:cs="Arial"/>
          <w:u w:val="single"/>
          <w:lang w:val="es-419"/>
        </w:rPr>
      </w:pP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Taotao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nai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malagu’i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para bai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a’gang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pot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ayudu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tumakka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iyo-hu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pinetsigi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siha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>: ____________________________________________________________________________________________________________________________________________</w:t>
      </w:r>
    </w:p>
    <w:p w14:paraId="44CDBAFC" w14:textId="77777777" w:rsidR="0051581A" w:rsidRPr="00E900A3" w:rsidRDefault="0051581A">
      <w:pPr>
        <w:ind w:left="0" w:hanging="2"/>
        <w:rPr>
          <w:rFonts w:ascii="Arial" w:eastAsia="Arial" w:hAnsi="Arial" w:cs="Arial"/>
          <w:lang w:val="es-419"/>
        </w:rPr>
      </w:pPr>
    </w:p>
    <w:p w14:paraId="44CDBAFD" w14:textId="147882B8" w:rsidR="0051581A" w:rsidRPr="00E900A3" w:rsidRDefault="00AC70B2">
      <w:pPr>
        <w:ind w:left="0" w:hanging="2"/>
        <w:rPr>
          <w:rFonts w:ascii="Arial" w:eastAsia="Arial" w:hAnsi="Arial" w:cs="Arial"/>
          <w:lang w:val="es-419"/>
        </w:rPr>
      </w:pP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Kosas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nai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siña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bai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faisen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I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iyo-hu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advocate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para </w:t>
      </w:r>
      <w:proofErr w:type="spellStart"/>
      <w:r w:rsidRPr="00E900A3">
        <w:rPr>
          <w:rFonts w:ascii="Arial" w:eastAsia="Arial" w:hAnsi="Arial" w:cs="Arial"/>
          <w:u w:val="single"/>
          <w:bdr w:val="nil"/>
          <w:lang w:val="es-419"/>
        </w:rPr>
        <w:t>ayudu</w:t>
      </w:r>
      <w:proofErr w:type="spellEnd"/>
      <w:r w:rsidRPr="00E900A3">
        <w:rPr>
          <w:rFonts w:ascii="Arial" w:eastAsia="Arial" w:hAnsi="Arial" w:cs="Arial"/>
          <w:u w:val="single"/>
          <w:bdr w:val="nil"/>
          <w:lang w:val="es-419"/>
        </w:rPr>
        <w:t xml:space="preserve"> yan:</w:t>
      </w:r>
      <w:r w:rsidRPr="00E900A3">
        <w:rPr>
          <w:rFonts w:ascii="Arial" w:eastAsia="Arial" w:hAnsi="Arial" w:cs="Arial"/>
          <w:bdr w:val="nil"/>
          <w:lang w:val="es-419"/>
        </w:rPr>
        <w:t xml:space="preserve"> ____________________________________________________________________________________________________________________________________________ </w:t>
      </w:r>
    </w:p>
    <w:sectPr w:rsidR="0051581A" w:rsidRPr="00E900A3" w:rsidSect="00AC7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BFB3" w14:textId="77777777" w:rsidR="00AF4725" w:rsidRDefault="00AF4725">
      <w:pPr>
        <w:spacing w:line="240" w:lineRule="auto"/>
        <w:ind w:left="0" w:hanging="2"/>
      </w:pPr>
      <w:r>
        <w:separator/>
      </w:r>
    </w:p>
  </w:endnote>
  <w:endnote w:type="continuationSeparator" w:id="0">
    <w:p w14:paraId="584ABCFE" w14:textId="77777777" w:rsidR="00AF4725" w:rsidRDefault="00AF47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B01" w14:textId="77777777" w:rsidR="008C4AAC" w:rsidRDefault="008C4AA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9280" w14:textId="77777777" w:rsidR="00AC70B2" w:rsidRDefault="00AC70B2" w:rsidP="004260C9">
    <w:pPr>
      <w:ind w:left="0" w:right="154" w:hanging="2"/>
      <w:rPr>
        <w:sz w:val="18"/>
        <w:szCs w:val="18"/>
        <w:bdr w:val="nil"/>
      </w:rPr>
    </w:pPr>
  </w:p>
  <w:p w14:paraId="44CDBB04" w14:textId="64BE83ED" w:rsidR="0051581A" w:rsidRDefault="00AC70B2" w:rsidP="00AC70B2">
    <w:pPr>
      <w:ind w:left="0" w:right="154" w:hanging="2"/>
      <w:rPr>
        <w:color w:val="000000"/>
      </w:rPr>
    </w:pPr>
    <w:r>
      <w:rPr>
        <w:sz w:val="18"/>
        <w:szCs w:val="18"/>
        <w:bdr w:val="nil"/>
      </w:rPr>
      <w:t xml:space="preserve">Esti </w:t>
    </w:r>
    <w:proofErr w:type="spellStart"/>
    <w:r>
      <w:rPr>
        <w:sz w:val="18"/>
        <w:szCs w:val="18"/>
        <w:bdr w:val="nil"/>
      </w:rPr>
      <w:t>na</w:t>
    </w:r>
    <w:proofErr w:type="spellEnd"/>
    <w:r>
      <w:rPr>
        <w:sz w:val="18"/>
        <w:szCs w:val="18"/>
        <w:bdr w:val="nil"/>
      </w:rPr>
      <w:t xml:space="preserve"> </w:t>
    </w:r>
    <w:proofErr w:type="spellStart"/>
    <w:r>
      <w:rPr>
        <w:sz w:val="18"/>
        <w:szCs w:val="18"/>
        <w:bdr w:val="nil"/>
      </w:rPr>
      <w:t>cho’chu</w:t>
    </w:r>
    <w:proofErr w:type="spellEnd"/>
    <w:r>
      <w:rPr>
        <w:sz w:val="18"/>
        <w:szCs w:val="18"/>
        <w:bdr w:val="nil"/>
      </w:rPr>
      <w:t xml:space="preserve">’ ma </w:t>
    </w:r>
    <w:proofErr w:type="spellStart"/>
    <w:r>
      <w:rPr>
        <w:sz w:val="18"/>
        <w:szCs w:val="18"/>
        <w:bdr w:val="nil"/>
      </w:rPr>
      <w:t>supopotta</w:t>
    </w:r>
    <w:proofErr w:type="spellEnd"/>
    <w:r>
      <w:rPr>
        <w:sz w:val="18"/>
        <w:szCs w:val="18"/>
        <w:bdr w:val="nil"/>
      </w:rPr>
      <w:t xml:space="preserve"> nu I Grant No. 2017-TA-AX-K070 mana guaha nu I Violence Against Women Office, U.S. Department of Justice (Ofisinan Piniligru Kontra Famalao’an, Dipåtamentun I Hustisian U.S.). I opiñon, sinetda siha, yan finakpo siha osino rekomendasion siha nai man ma sangan gi hålom esti na publikasion, agendan I konferensia, osino produkto, sa ayu siha nai iyon I mumunggi(siha) yan ti nesesario na u reflekta I inatan I Department of Justice (</w:t>
    </w:r>
    <w:proofErr w:type="spellStart"/>
    <w:r>
      <w:rPr>
        <w:sz w:val="18"/>
        <w:szCs w:val="18"/>
        <w:bdr w:val="nil"/>
      </w:rPr>
      <w:t>Dipåtamentun</w:t>
    </w:r>
    <w:proofErr w:type="spellEnd"/>
    <w:r>
      <w:rPr>
        <w:sz w:val="18"/>
        <w:szCs w:val="18"/>
        <w:bdr w:val="nil"/>
      </w:rPr>
      <w:t xml:space="preserve"> I </w:t>
    </w:r>
    <w:proofErr w:type="spellStart"/>
    <w:r>
      <w:rPr>
        <w:sz w:val="18"/>
        <w:szCs w:val="18"/>
        <w:bdr w:val="nil"/>
      </w:rPr>
      <w:t>Hustisia</w:t>
    </w:r>
    <w:proofErr w:type="spellEnd"/>
    <w:r>
      <w:rPr>
        <w:sz w:val="18"/>
        <w:szCs w:val="18"/>
        <w:bdr w:val="nil"/>
      </w:rPr>
      <w:t>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B06" w14:textId="77777777" w:rsidR="008C4AAC" w:rsidRDefault="008C4AA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F465" w14:textId="77777777" w:rsidR="00AF4725" w:rsidRDefault="00AF4725">
      <w:pPr>
        <w:spacing w:line="240" w:lineRule="auto"/>
        <w:ind w:left="0" w:hanging="2"/>
      </w:pPr>
      <w:r>
        <w:separator/>
      </w:r>
    </w:p>
  </w:footnote>
  <w:footnote w:type="continuationSeparator" w:id="0">
    <w:p w14:paraId="6CA4B98F" w14:textId="77777777" w:rsidR="00AF4725" w:rsidRDefault="00AF47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AFE" w14:textId="77777777" w:rsidR="008C4AAC" w:rsidRDefault="008C4AA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ADE5" w14:textId="77777777" w:rsidR="00E900A3" w:rsidRDefault="00E900A3" w:rsidP="00E900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4F81BD"/>
        <w:sz w:val="20"/>
        <w:szCs w:val="20"/>
      </w:rPr>
    </w:pPr>
    <w:r>
      <w:rPr>
        <w:rFonts w:ascii="Arial" w:eastAsia="Arial" w:hAnsi="Arial" w:cs="Arial"/>
        <w:color w:val="4F81BD"/>
        <w:sz w:val="20"/>
        <w:szCs w:val="20"/>
        <w:highlight w:val="yellow"/>
      </w:rPr>
      <w:t>[AGENCY LETTERHEAD]</w:t>
    </w:r>
  </w:p>
  <w:p w14:paraId="1FB3FB1E" w14:textId="77777777" w:rsidR="00E900A3" w:rsidRDefault="00E900A3" w:rsidP="00E90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B05" w14:textId="77777777" w:rsidR="008C4AAC" w:rsidRDefault="008C4AA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DFA"/>
    <w:multiLevelType w:val="multilevel"/>
    <w:tmpl w:val="8890728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4E45D0"/>
    <w:multiLevelType w:val="multilevel"/>
    <w:tmpl w:val="0568B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67455356">
    <w:abstractNumId w:val="0"/>
  </w:num>
  <w:num w:numId="2" w16cid:durableId="214034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A"/>
    <w:rsid w:val="0000585D"/>
    <w:rsid w:val="000E4A58"/>
    <w:rsid w:val="00332534"/>
    <w:rsid w:val="004260C9"/>
    <w:rsid w:val="0051581A"/>
    <w:rsid w:val="00656159"/>
    <w:rsid w:val="006713AE"/>
    <w:rsid w:val="008C4AAC"/>
    <w:rsid w:val="008D3650"/>
    <w:rsid w:val="00946283"/>
    <w:rsid w:val="00AC70B2"/>
    <w:rsid w:val="00AF4725"/>
    <w:rsid w:val="00B6478C"/>
    <w:rsid w:val="00E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DBACE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PlainText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0qBKbOr45EDlPYOAQPXTr1nKw==">AMUW2mVu1XwF9rDcygm5+rbvuK1f5gkWaF+0lenkTRrHsDPXBAokwlTiQRDJni+uXa3Gv5m2sRMzmqiWUnew3FZoyOR4dGPsrIwQEKAzPkzo1xOkeWkyVIg=</go:docsCustomData>
</go:gDocsCustomXmlDataStorage>
</file>

<file path=customXml/itemProps1.xml><?xml version="1.0" encoding="utf-8"?>
<ds:datastoreItem xmlns:ds="http://schemas.openxmlformats.org/officeDocument/2006/customXml" ds:itemID="{C002279F-8BEF-4C35-A87F-8EE25E9D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FF0F9-EECB-48FC-B2EF-90BFFFBCE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3120</Characters>
  <Application>Microsoft Office Word</Application>
  <DocSecurity>0</DocSecurity>
  <Lines>86</Lines>
  <Paragraphs>18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10</cp:revision>
  <dcterms:created xsi:type="dcterms:W3CDTF">2020-10-30T17:53:00Z</dcterms:created>
  <dcterms:modified xsi:type="dcterms:W3CDTF">2023-12-04T20:24:00Z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886ee953bc807c2213befbd0a43425bc39ccc7e5564500646543bf658a377a12</vt:lpwstr>
  </property>
</Properties>
</file>