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BF25" w14:textId="77777777" w:rsidR="00B011DB" w:rsidRPr="00DF4295" w:rsidRDefault="00DF4295" w:rsidP="00B011DB">
      <w:pPr>
        <w:rPr>
          <w:lang w:eastAsia="ja-JP"/>
        </w:rPr>
      </w:pPr>
      <w:r w:rsidRPr="00DF4295">
        <w:rPr>
          <w:rFonts w:ascii="MS UI Gothic" w:eastAsia="MS UI Gothic" w:hAnsi="MS UI Gothic" w:cs="MS UI Gothic"/>
          <w:highlight w:val="lightGray"/>
          <w:bdr w:val="nil"/>
          <w:lang w:eastAsia="ja-JP"/>
        </w:rPr>
        <w:t>注：サンプル資料は、各団体のニーズや活動に合わせて自由にお使いください。各団体に合わせて文言（サバイバーやサービス利用者など）を変更してください。このテンプレートを使用する前に、灰色表示の注記を削除し、ハイライト表示のすべてのセクションを各プログラムに合う情報に差し替えてください。</w:t>
      </w:r>
    </w:p>
    <w:p w14:paraId="6B92BF26" w14:textId="77777777" w:rsidR="00F76DC1" w:rsidRPr="00DF4295" w:rsidRDefault="00F76DC1" w:rsidP="00B011DB">
      <w:pPr>
        <w:rPr>
          <w:lang w:eastAsia="ja-JP"/>
        </w:rPr>
      </w:pPr>
    </w:p>
    <w:p w14:paraId="6B92BF27" w14:textId="77777777" w:rsidR="00F76DC1" w:rsidRPr="00DF4295" w:rsidRDefault="00DF4295" w:rsidP="00B011DB">
      <w:pPr>
        <w:rPr>
          <w:lang w:eastAsia="ja-JP"/>
        </w:rPr>
      </w:pPr>
      <w:r w:rsidRPr="00DF4295">
        <w:rPr>
          <w:rFonts w:ascii="MS UI Gothic" w:eastAsia="MS UI Gothic" w:hAnsi="MS UI Gothic" w:cs="MS UI Gothic"/>
          <w:highlight w:val="lightGray"/>
          <w:bdr w:val="nil"/>
          <w:lang w:eastAsia="ja-JP"/>
        </w:rPr>
        <w:t>この書類は、サバイバーがプログラムの利用者であることを示す書類が必要な場合に役立ちます。機関がサバイバーの代わりにこの書類を別の機関に提供する場合、署名入りの情報開示書を用意する必要があります。機関は、サバイバーが必要な機関</w:t>
      </w:r>
      <w:r w:rsidRPr="00DF4295">
        <w:rPr>
          <w:rFonts w:ascii="MS UI Gothic" w:eastAsia="MS UI Gothic" w:hAnsi="MS UI Gothic" w:cs="MS UI Gothic"/>
          <w:highlight w:val="lightGray"/>
          <w:bdr w:val="nil"/>
          <w:lang w:eastAsia="ja-JP"/>
        </w:rPr>
        <w:t>/</w:t>
      </w:r>
      <w:r w:rsidRPr="00DF4295">
        <w:rPr>
          <w:rFonts w:ascii="MS UI Gothic" w:eastAsia="MS UI Gothic" w:hAnsi="MS UI Gothic" w:cs="MS UI Gothic"/>
          <w:highlight w:val="lightGray"/>
          <w:bdr w:val="nil"/>
          <w:lang w:eastAsia="ja-JP"/>
        </w:rPr>
        <w:t>人物に書類を提出できるよう、本書のコピーをサバイバーに提供する場合があります。</w:t>
      </w:r>
    </w:p>
    <w:p w14:paraId="6B92BF28" w14:textId="77777777" w:rsidR="00B011DB" w:rsidRPr="00DF4295" w:rsidRDefault="00B011DB">
      <w:pPr>
        <w:rPr>
          <w:lang w:eastAsia="ja-JP"/>
        </w:rPr>
      </w:pPr>
    </w:p>
    <w:p w14:paraId="6B92BF29" w14:textId="77777777" w:rsidR="00B829C3" w:rsidRPr="00DF4295" w:rsidRDefault="00DF4295" w:rsidP="00B829C3">
      <w:pPr>
        <w:rPr>
          <w:lang w:eastAsia="ja-JP"/>
        </w:rPr>
      </w:pPr>
      <w:r w:rsidRPr="00DF4295">
        <w:rPr>
          <w:rFonts w:ascii="MS UI Gothic" w:eastAsia="MS UI Gothic" w:hAnsi="MS UI Gothic" w:cs="MS UI Gothic"/>
          <w:highlight w:val="lightGray"/>
          <w:bdr w:val="nil"/>
          <w:lang w:eastAsia="ja-JP"/>
        </w:rPr>
        <w:t>注：機関の情報とともに書類や支払いを送付する際は、プログラムのサバイバーの守秘義務について考慮することが重要です。機関によっては</w:t>
      </w:r>
      <w:r w:rsidRPr="00DF4295">
        <w:rPr>
          <w:rFonts w:ascii="MS UI Gothic" w:eastAsia="MS UI Gothic" w:hAnsi="MS UI Gothic" w:cs="MS UI Gothic"/>
          <w:highlight w:val="lightGray"/>
          <w:bdr w:val="nil"/>
          <w:lang w:eastAsia="ja-JP"/>
        </w:rPr>
        <w:t xml:space="preserve">DBA (Doing Business As) </w:t>
      </w:r>
      <w:r w:rsidRPr="00DF4295">
        <w:rPr>
          <w:rFonts w:ascii="MS UI Gothic" w:eastAsia="MS UI Gothic" w:hAnsi="MS UI Gothic" w:cs="MS UI Gothic"/>
          <w:highlight w:val="lightGray"/>
          <w:bdr w:val="nil"/>
          <w:lang w:eastAsia="ja-JP"/>
        </w:rPr>
        <w:t>を設けることで、機関のサービスを受けるサバイバーが借主であることを家主に知らせないようにする利点があります。</w:t>
      </w:r>
    </w:p>
    <w:p w14:paraId="6B92BF2A" w14:textId="77777777" w:rsidR="00B011DB" w:rsidRPr="00DF4295" w:rsidRDefault="00B011DB">
      <w:pPr>
        <w:rPr>
          <w:lang w:eastAsia="ja-JP"/>
        </w:rPr>
      </w:pPr>
    </w:p>
    <w:p w14:paraId="6B92BF2B" w14:textId="77777777" w:rsidR="00414CE5" w:rsidRPr="00DF4295" w:rsidRDefault="00414CE5">
      <w:pPr>
        <w:rPr>
          <w:lang w:eastAsia="ja-JP"/>
        </w:rPr>
      </w:pPr>
    </w:p>
    <w:p w14:paraId="6B92BF2C" w14:textId="77777777" w:rsidR="00DC07C8" w:rsidRPr="00DF4295" w:rsidRDefault="00DF4295">
      <w:pPr>
        <w:rPr>
          <w:rFonts w:ascii="Arial" w:hAnsi="Arial" w:cs="Arial"/>
        </w:rPr>
      </w:pPr>
      <w:r w:rsidRPr="00DF4295">
        <w:rPr>
          <w:rFonts w:ascii="MS UI Gothic" w:eastAsia="MS UI Gothic" w:hAnsi="MS UI Gothic" w:cs="MS UI Gothic"/>
          <w:bdr w:val="nil"/>
          <w:lang w:eastAsia="ja-JP"/>
        </w:rPr>
        <w:t>日付</w:t>
      </w:r>
    </w:p>
    <w:p w14:paraId="6B92BF2D" w14:textId="77777777" w:rsidR="00A74117" w:rsidRPr="00DF4295" w:rsidRDefault="00A74117">
      <w:pPr>
        <w:rPr>
          <w:rFonts w:ascii="Arial" w:hAnsi="Arial" w:cs="Arial"/>
        </w:rPr>
      </w:pPr>
    </w:p>
    <w:p w14:paraId="6B92BF2E" w14:textId="77777777" w:rsidR="00A74117" w:rsidRPr="00DF4295" w:rsidRDefault="00A74117">
      <w:pPr>
        <w:rPr>
          <w:rFonts w:ascii="Arial" w:hAnsi="Arial" w:cs="Arial"/>
        </w:rPr>
      </w:pPr>
    </w:p>
    <w:p w14:paraId="6B92BF2F" w14:textId="77777777" w:rsidR="00A74117" w:rsidRPr="00DF4295" w:rsidRDefault="00A74117">
      <w:pPr>
        <w:rPr>
          <w:rFonts w:ascii="Arial" w:hAnsi="Arial" w:cs="Arial"/>
        </w:rPr>
      </w:pPr>
    </w:p>
    <w:p w14:paraId="6B92BF30" w14:textId="77777777" w:rsidR="00A74117" w:rsidRPr="00DF4295" w:rsidRDefault="00DF4295">
      <w:pPr>
        <w:rPr>
          <w:rFonts w:ascii="Arial" w:hAnsi="Arial" w:cs="Arial"/>
        </w:rPr>
      </w:pPr>
      <w:r w:rsidRPr="00DF4295">
        <w:rPr>
          <w:rFonts w:ascii="MS UI Gothic" w:eastAsia="MS UI Gothic" w:hAnsi="MS UI Gothic" w:cs="MS UI Gothic"/>
          <w:bdr w:val="nil"/>
          <w:lang w:eastAsia="ja-JP"/>
        </w:rPr>
        <w:t>担当者様</w:t>
      </w:r>
    </w:p>
    <w:p w14:paraId="6B92BF31" w14:textId="77777777" w:rsidR="00A74117" w:rsidRPr="00DF4295" w:rsidRDefault="00A74117">
      <w:pPr>
        <w:rPr>
          <w:rFonts w:ascii="Arial" w:hAnsi="Arial" w:cs="Arial"/>
        </w:rPr>
      </w:pPr>
    </w:p>
    <w:p w14:paraId="6B92BF32" w14:textId="77777777" w:rsidR="00A74117" w:rsidRPr="00DF4295" w:rsidRDefault="00DF4295">
      <w:pPr>
        <w:rPr>
          <w:rFonts w:ascii="Arial" w:hAnsi="Arial" w:cs="Arial"/>
        </w:rPr>
      </w:pPr>
      <w:r w:rsidRPr="00DF4295">
        <w:rPr>
          <w:rFonts w:ascii="MS UI Gothic" w:eastAsia="MS UI Gothic" w:hAnsi="MS UI Gothic" w:cs="MS UI Gothic"/>
          <w:highlight w:val="yellow"/>
          <w:bdr w:val="nil"/>
          <w:lang w:eastAsia="ja-JP"/>
        </w:rPr>
        <w:t>利用者名</w:t>
      </w:r>
      <w:r w:rsidRPr="00DF4295">
        <w:rPr>
          <w:rFonts w:ascii="MS UI Gothic" w:eastAsia="MS UI Gothic" w:hAnsi="MS UI Gothic" w:cs="MS UI Gothic"/>
          <w:bdr w:val="nil"/>
          <w:lang w:eastAsia="ja-JP"/>
        </w:rPr>
        <w:t>は現在、</w:t>
      </w:r>
      <w:r w:rsidRPr="00DF4295">
        <w:rPr>
          <w:rFonts w:ascii="MS UI Gothic" w:eastAsia="MS UI Gothic" w:hAnsi="MS UI Gothic" w:cs="MS UI Gothic"/>
          <w:highlight w:val="yellow"/>
          <w:bdr w:val="nil"/>
          <w:lang w:eastAsia="ja-JP"/>
        </w:rPr>
        <w:t>プログラム名</w:t>
      </w:r>
      <w:r w:rsidRPr="00DF4295">
        <w:rPr>
          <w:rFonts w:ascii="MS UI Gothic" w:eastAsia="MS UI Gothic" w:hAnsi="MS UI Gothic" w:cs="MS UI Gothic"/>
          <w:bdr w:val="nil"/>
          <w:lang w:eastAsia="ja-JP"/>
        </w:rPr>
        <w:t>の暫定的住居プログラム（</w:t>
      </w:r>
      <w:r w:rsidRPr="00DF4295">
        <w:rPr>
          <w:rFonts w:ascii="MS UI Gothic" w:eastAsia="MS UI Gothic" w:hAnsi="MS UI Gothic" w:cs="MS UI Gothic"/>
          <w:bdr w:val="nil"/>
          <w:lang w:eastAsia="ja-JP"/>
        </w:rPr>
        <w:t>Transitional Housing Program</w:t>
      </w:r>
      <w:r w:rsidRPr="00DF4295">
        <w:rPr>
          <w:rFonts w:ascii="MS UI Gothic" w:eastAsia="MS UI Gothic" w:hAnsi="MS UI Gothic" w:cs="MS UI Gothic"/>
          <w:bdr w:val="nil"/>
          <w:lang w:eastAsia="ja-JP"/>
        </w:rPr>
        <w:t>）に参加しています。</w:t>
      </w:r>
    </w:p>
    <w:p w14:paraId="6B92BF33" w14:textId="77777777" w:rsidR="00A74117" w:rsidRPr="00DF4295" w:rsidRDefault="00A74117">
      <w:pPr>
        <w:rPr>
          <w:rFonts w:ascii="Arial" w:hAnsi="Arial" w:cs="Arial"/>
        </w:rPr>
      </w:pPr>
    </w:p>
    <w:p w14:paraId="6B92BF34" w14:textId="77777777" w:rsidR="00A74117" w:rsidRPr="00DF4295" w:rsidRDefault="00DF4295">
      <w:pPr>
        <w:rPr>
          <w:rFonts w:ascii="Arial" w:hAnsi="Arial" w:cs="Arial"/>
          <w:lang w:eastAsia="ja-JP"/>
        </w:rPr>
      </w:pPr>
      <w:r w:rsidRPr="00DF4295">
        <w:rPr>
          <w:rFonts w:ascii="MS UI Gothic" w:eastAsia="MS UI Gothic" w:hAnsi="MS UI Gothic" w:cs="MS UI Gothic"/>
          <w:bdr w:val="nil"/>
          <w:lang w:eastAsia="ja-JP"/>
        </w:rPr>
        <w:t>このクライアントは家主とリース契約を締結します。本プログラムでは、賃借援助によりクライアントを最大</w:t>
      </w:r>
      <w:r w:rsidRPr="00DF4295">
        <w:rPr>
          <w:rFonts w:ascii="MS UI Gothic" w:eastAsia="MS UI Gothic" w:hAnsi="MS UI Gothic" w:cs="MS UI Gothic"/>
          <w:bdr w:val="nil"/>
          <w:lang w:eastAsia="ja-JP"/>
        </w:rPr>
        <w:t>24</w:t>
      </w:r>
      <w:r w:rsidRPr="00DF4295">
        <w:rPr>
          <w:rFonts w:ascii="MS UI Gothic" w:eastAsia="MS UI Gothic" w:hAnsi="MS UI Gothic" w:cs="MS UI Gothic"/>
          <w:bdr w:val="nil"/>
          <w:lang w:eastAsia="ja-JP"/>
        </w:rPr>
        <w:t>か月間支援します。金額はクライアントのニーズに基づいており、</w:t>
      </w:r>
      <w:r w:rsidRPr="00DF4295">
        <w:rPr>
          <w:rFonts w:ascii="MS UI Gothic" w:eastAsia="MS UI Gothic" w:hAnsi="MS UI Gothic" w:cs="MS UI Gothic"/>
          <w:highlight w:val="yellow"/>
          <w:bdr w:val="nil"/>
          <w:lang w:eastAsia="ja-JP"/>
        </w:rPr>
        <w:t>3</w:t>
      </w:r>
      <w:r w:rsidRPr="00DF4295">
        <w:rPr>
          <w:rFonts w:ascii="MS UI Gothic" w:eastAsia="MS UI Gothic" w:hAnsi="MS UI Gothic" w:cs="MS UI Gothic"/>
          <w:highlight w:val="yellow"/>
          <w:bdr w:val="nil"/>
          <w:lang w:eastAsia="ja-JP"/>
        </w:rPr>
        <w:t>か月</w:t>
      </w:r>
      <w:r w:rsidRPr="00DF4295">
        <w:rPr>
          <w:rFonts w:ascii="MS UI Gothic" w:eastAsia="MS UI Gothic" w:hAnsi="MS UI Gothic" w:cs="MS UI Gothic"/>
          <w:bdr w:val="nil"/>
          <w:lang w:eastAsia="ja-JP"/>
        </w:rPr>
        <w:t>ごとに審査されます。補助金は家主に直接支払われます。</w:t>
      </w:r>
    </w:p>
    <w:p w14:paraId="6B92BF35" w14:textId="77777777" w:rsidR="00B74B1C" w:rsidRPr="00DF4295" w:rsidRDefault="00B74B1C">
      <w:pPr>
        <w:rPr>
          <w:rFonts w:ascii="Arial" w:hAnsi="Arial" w:cs="Arial"/>
          <w:lang w:eastAsia="ja-JP"/>
        </w:rPr>
      </w:pPr>
    </w:p>
    <w:p w14:paraId="6B92BF36" w14:textId="77777777" w:rsidR="002F261A" w:rsidRPr="00DF4295" w:rsidRDefault="00DF4295" w:rsidP="002F261A">
      <w:pPr>
        <w:rPr>
          <w:rFonts w:ascii="Arial" w:hAnsi="Arial" w:cs="Arial"/>
          <w:lang w:eastAsia="ja-JP"/>
        </w:rPr>
      </w:pPr>
      <w:r w:rsidRPr="00DF4295">
        <w:rPr>
          <w:rFonts w:ascii="MS UI Gothic" w:eastAsia="MS UI Gothic" w:hAnsi="MS UI Gothic" w:cs="MS UI Gothic"/>
          <w:bdr w:val="nil"/>
          <w:lang w:eastAsia="ja-JP"/>
        </w:rPr>
        <w:t>家主には当機関より届く最初の手紙で、補助金の金額が示されます。この補助金は、家主または借主によって賃貸契約が解約される場合、または</w:t>
      </w:r>
      <w:r w:rsidRPr="00DF4295">
        <w:rPr>
          <w:rFonts w:ascii="MS UI Gothic" w:eastAsia="MS UI Gothic" w:hAnsi="MS UI Gothic" w:cs="MS UI Gothic"/>
          <w:highlight w:val="yellow"/>
          <w:bdr w:val="nil"/>
          <w:lang w:eastAsia="ja-JP"/>
        </w:rPr>
        <w:t>プログラム名</w:t>
      </w:r>
      <w:r w:rsidRPr="00DF4295">
        <w:rPr>
          <w:rFonts w:ascii="MS UI Gothic" w:eastAsia="MS UI Gothic" w:hAnsi="MS UI Gothic" w:cs="MS UI Gothic"/>
          <w:bdr w:val="nil"/>
          <w:lang w:eastAsia="ja-JP"/>
        </w:rPr>
        <w:t>は借主が住居支援の条件を満たしていないと判断した場合、補助金を直ちに終了します。</w:t>
      </w:r>
    </w:p>
    <w:p w14:paraId="6B92BF37" w14:textId="77777777" w:rsidR="002B31B8" w:rsidRPr="00DF4295" w:rsidRDefault="002B31B8">
      <w:pPr>
        <w:rPr>
          <w:rFonts w:ascii="Arial" w:hAnsi="Arial" w:cs="Arial"/>
          <w:lang w:eastAsia="ja-JP"/>
        </w:rPr>
      </w:pPr>
    </w:p>
    <w:p w14:paraId="6B92BF38" w14:textId="77777777" w:rsidR="00414CE5" w:rsidRPr="00DF4295" w:rsidRDefault="00DF4295">
      <w:pPr>
        <w:rPr>
          <w:rFonts w:ascii="Arial" w:hAnsi="Arial" w:cs="Arial"/>
        </w:rPr>
      </w:pPr>
      <w:r w:rsidRPr="00DF4295">
        <w:rPr>
          <w:rFonts w:ascii="MS UI Gothic" w:eastAsia="MS UI Gothic" w:hAnsi="MS UI Gothic" w:cs="MS UI Gothic"/>
          <w:bdr w:val="nil"/>
          <w:lang w:eastAsia="ja-JP"/>
        </w:rPr>
        <w:t>プログラムでは適時、家主に通知いたします。</w:t>
      </w:r>
    </w:p>
    <w:p w14:paraId="6B92BF39" w14:textId="77777777" w:rsidR="00414CE5" w:rsidRPr="00DF4295" w:rsidRDefault="00414CE5">
      <w:pPr>
        <w:rPr>
          <w:rFonts w:ascii="Arial" w:hAnsi="Arial" w:cs="Arial"/>
        </w:rPr>
      </w:pPr>
    </w:p>
    <w:p w14:paraId="6B92BF3A" w14:textId="77777777" w:rsidR="002B31B8" w:rsidRPr="00DF4295" w:rsidRDefault="00DF4295">
      <w:pPr>
        <w:rPr>
          <w:rFonts w:ascii="Arial" w:hAnsi="Arial" w:cs="Arial"/>
        </w:rPr>
      </w:pPr>
      <w:r w:rsidRPr="00DF4295">
        <w:rPr>
          <w:rFonts w:ascii="MS UI Gothic" w:eastAsia="MS UI Gothic" w:hAnsi="MS UI Gothic" w:cs="MS UI Gothic"/>
          <w:bdr w:val="nil"/>
          <w:lang w:eastAsia="ja-JP"/>
        </w:rPr>
        <w:t>質問がございましたら、</w:t>
      </w:r>
      <w:r w:rsidRPr="00DF4295">
        <w:rPr>
          <w:rFonts w:ascii="MS UI Gothic" w:eastAsia="MS UI Gothic" w:hAnsi="MS UI Gothic" w:cs="MS UI Gothic"/>
          <w:bdr w:val="nil"/>
          <w:lang w:eastAsia="ja-JP"/>
        </w:rPr>
        <w:t>プログラムの電話番号</w:t>
      </w:r>
      <w:r w:rsidRPr="00DF4295">
        <w:rPr>
          <w:rFonts w:ascii="MS UI Gothic" w:eastAsia="MS UI Gothic" w:hAnsi="MS UI Gothic" w:cs="MS UI Gothic"/>
          <w:highlight w:val="yellow"/>
          <w:bdr w:val="nil"/>
          <w:lang w:eastAsia="ja-JP"/>
        </w:rPr>
        <w:t>までお問い合わせください。</w:t>
      </w:r>
    </w:p>
    <w:p w14:paraId="6B92BF3B" w14:textId="77777777" w:rsidR="002B31B8" w:rsidRPr="00DF4295" w:rsidRDefault="002B31B8">
      <w:pPr>
        <w:rPr>
          <w:rFonts w:ascii="Arial" w:hAnsi="Arial" w:cs="Arial"/>
        </w:rPr>
      </w:pPr>
    </w:p>
    <w:p w14:paraId="6B92BF3C" w14:textId="77777777" w:rsidR="002B31B8" w:rsidRPr="00DF4295" w:rsidRDefault="00DF4295">
      <w:pPr>
        <w:rPr>
          <w:rFonts w:ascii="Arial" w:hAnsi="Arial" w:cs="Arial"/>
        </w:rPr>
      </w:pPr>
      <w:r w:rsidRPr="00DF4295">
        <w:rPr>
          <w:rFonts w:ascii="MS UI Gothic" w:eastAsia="MS UI Gothic" w:hAnsi="MS UI Gothic" w:cs="MS UI Gothic"/>
          <w:bdr w:val="nil"/>
          <w:lang w:eastAsia="ja-JP"/>
        </w:rPr>
        <w:t>よろしくお願いいたします。</w:t>
      </w:r>
    </w:p>
    <w:p w14:paraId="6B92BF3D" w14:textId="77777777" w:rsidR="002B31B8" w:rsidRPr="00DF4295" w:rsidRDefault="002B31B8">
      <w:pPr>
        <w:rPr>
          <w:rFonts w:ascii="Arial" w:hAnsi="Arial" w:cs="Arial"/>
        </w:rPr>
      </w:pPr>
    </w:p>
    <w:p w14:paraId="6B92BF3E" w14:textId="77777777" w:rsidR="00A74117" w:rsidRPr="00DF4295" w:rsidRDefault="00DF4295">
      <w:pPr>
        <w:rPr>
          <w:rFonts w:ascii="Arial" w:hAnsi="Arial" w:cs="Arial"/>
          <w:highlight w:val="yellow"/>
        </w:rPr>
      </w:pPr>
      <w:r w:rsidRPr="00DF4295">
        <w:rPr>
          <w:rFonts w:ascii="MS UI Gothic" w:eastAsia="MS UI Gothic" w:hAnsi="MS UI Gothic" w:cs="MS UI Gothic"/>
          <w:highlight w:val="yellow"/>
          <w:bdr w:val="nil"/>
          <w:lang w:eastAsia="ja-JP"/>
        </w:rPr>
        <w:t>プログラムマネージャー名</w:t>
      </w:r>
    </w:p>
    <w:p w14:paraId="6B92BF3F" w14:textId="77777777" w:rsidR="00AC43F1" w:rsidRPr="00DF4295" w:rsidRDefault="00DF4295">
      <w:pPr>
        <w:rPr>
          <w:rFonts w:ascii="Arial" w:hAnsi="Arial" w:cs="Arial"/>
        </w:rPr>
      </w:pPr>
      <w:r w:rsidRPr="00DF4295">
        <w:rPr>
          <w:rFonts w:ascii="MS UI Gothic" w:eastAsia="MS UI Gothic" w:hAnsi="MS UI Gothic" w:cs="MS UI Gothic"/>
          <w:highlight w:val="yellow"/>
          <w:bdr w:val="nil"/>
          <w:lang w:eastAsia="ja-JP"/>
        </w:rPr>
        <w:t>役職</w:t>
      </w:r>
    </w:p>
    <w:sectPr w:rsidR="00AC43F1" w:rsidRPr="00DF4295" w:rsidSect="00B011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BF4B" w14:textId="77777777" w:rsidR="00DF4295" w:rsidRDefault="00DF4295">
      <w:r>
        <w:separator/>
      </w:r>
    </w:p>
  </w:endnote>
  <w:endnote w:type="continuationSeparator" w:id="0">
    <w:p w14:paraId="6B92BF4D" w14:textId="77777777" w:rsidR="00DF4295" w:rsidRDefault="00DF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BF43" w14:textId="77777777" w:rsidR="00B011DB" w:rsidRDefault="00B011DB" w:rsidP="00B011DB">
    <w:pPr>
      <w:pStyle w:val="Footer"/>
      <w:framePr w:wrap="around" w:vAnchor="text" w:hAnchor="margin" w:xAlign="right" w:y="1"/>
      <w:rPr>
        <w:rStyle w:val="PageNumber"/>
      </w:rPr>
    </w:pPr>
  </w:p>
  <w:p w14:paraId="6B92BF44" w14:textId="77777777" w:rsidR="00B011DB" w:rsidRDefault="00DF4295" w:rsidP="00B011DB">
    <w:pPr>
      <w:pStyle w:val="Footer"/>
      <w:ind w:left="720"/>
    </w:pPr>
    <w:r>
      <w:rPr>
        <w:noProof/>
      </w:rPr>
      <w:drawing>
        <wp:anchor distT="0" distB="0" distL="114300" distR="114300" simplePos="0" relativeHeight="251658240" behindDoc="0" locked="0" layoutInCell="1" allowOverlap="1" wp14:anchorId="6B92BF47" wp14:editId="6B92BF48">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0707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MS UI Gothic" w:eastAsia="MS UI Gothic" w:hAnsi="MS UI Gothic" w:cs="MS UI Gothic"/>
        <w:i/>
        <w:iCs/>
        <w:sz w:val="20"/>
        <w:szCs w:val="20"/>
        <w:bdr w:val="nil"/>
        <w:lang w:eastAsia="ja-JP"/>
      </w:rPr>
      <w:t>National Network to End Domestic Violence</w:t>
    </w:r>
    <w:r>
      <w:rPr>
        <w:rFonts w:ascii="MS UI Gothic" w:eastAsia="MS UI Gothic" w:hAnsi="MS UI Gothic" w:cs="MS UI Gothic"/>
        <w:i/>
        <w:iCs/>
        <w:sz w:val="20"/>
        <w:szCs w:val="20"/>
        <w:bdr w:val="nil"/>
        <w:lang w:eastAsia="ja-JP"/>
      </w:rPr>
      <w:t>（全米</w:t>
    </w:r>
    <w:r>
      <w:rPr>
        <w:rFonts w:ascii="MS UI Gothic" w:eastAsia="MS UI Gothic" w:hAnsi="MS UI Gothic" w:cs="MS UI Gothic"/>
        <w:i/>
        <w:iCs/>
        <w:sz w:val="20"/>
        <w:szCs w:val="20"/>
        <w:bdr w:val="nil"/>
        <w:lang w:eastAsia="ja-JP"/>
      </w:rPr>
      <w:t>DV</w:t>
    </w:r>
    <w:r>
      <w:rPr>
        <w:rFonts w:ascii="MS UI Gothic" w:eastAsia="MS UI Gothic" w:hAnsi="MS UI Gothic" w:cs="MS UI Gothic"/>
        <w:i/>
        <w:iCs/>
        <w:sz w:val="20"/>
        <w:szCs w:val="20"/>
        <w:bdr w:val="nil"/>
        <w:lang w:eastAsia="ja-JP"/>
      </w:rPr>
      <w:t>撲滅ネットワーク）が</w:t>
    </w:r>
    <w:r>
      <w:rPr>
        <w:rFonts w:ascii="MS UI Gothic" w:eastAsia="MS UI Gothic" w:hAnsi="MS UI Gothic" w:cs="MS UI Gothic"/>
        <w:i/>
        <w:iCs/>
        <w:sz w:val="20"/>
        <w:szCs w:val="20"/>
        <w:bdr w:val="nil"/>
        <w:lang w:eastAsia="ja-JP"/>
      </w:rPr>
      <w:t>Office on Violence Against Women</w:t>
    </w:r>
    <w:r>
      <w:rPr>
        <w:rFonts w:ascii="MS UI Gothic" w:eastAsia="MS UI Gothic" w:hAnsi="MS UI Gothic" w:cs="MS UI Gothic"/>
        <w:i/>
        <w:iCs/>
        <w:sz w:val="20"/>
        <w:szCs w:val="20"/>
        <w:bdr w:val="nil"/>
        <w:lang w:eastAsia="ja-JP"/>
      </w:rPr>
      <w:t>（女性に対する暴力への対策局）と連携して作成。</w:t>
    </w:r>
    <w:r>
      <w:rPr>
        <w:rFonts w:ascii="MS UI Gothic" w:eastAsia="MS UI Gothic" w:hAnsi="MS UI Gothic" w:cs="MS UI Gothic"/>
        <w:i/>
        <w:iCs/>
        <w:bdr w:val="nil"/>
        <w:lang w:eastAsia="ja-JP"/>
      </w:rPr>
      <w:br/>
    </w:r>
    <w:r>
      <w:rPr>
        <w:rFonts w:ascii="MS UI Gothic" w:eastAsia="MS UI Gothic" w:hAnsi="MS UI Gothic" w:cs="MS UI Gothic"/>
        <w:i/>
        <w:iCs/>
        <w:sz w:val="20"/>
        <w:szCs w:val="20"/>
        <w:bdr w:val="nil"/>
        <w:lang w:eastAsia="ja-JP"/>
      </w:rPr>
      <w:t>2017</w:t>
    </w:r>
    <w:r>
      <w:rPr>
        <w:rFonts w:ascii="MS UI Gothic" w:eastAsia="MS UI Gothic" w:hAnsi="MS UI Gothic" w:cs="MS UI Gothic"/>
        <w:i/>
        <w:iCs/>
        <w:sz w:val="20"/>
        <w:szCs w:val="20"/>
        <w:bdr w:val="nil"/>
        <w:lang w:eastAsia="ja-JP"/>
      </w:rPr>
      <w:t>年</w:t>
    </w:r>
    <w:r>
      <w:rPr>
        <w:rFonts w:ascii="MS UI Gothic" w:eastAsia="MS UI Gothic" w:hAnsi="MS UI Gothic" w:cs="MS UI Gothic"/>
        <w:i/>
        <w:iCs/>
        <w:sz w:val="20"/>
        <w:szCs w:val="20"/>
        <w:bdr w:val="nil"/>
        <w:lang w:eastAsia="ja-JP"/>
      </w:rPr>
      <w:t>11</w:t>
    </w:r>
    <w:r>
      <w:rPr>
        <w:rFonts w:ascii="MS UI Gothic" w:eastAsia="MS UI Gothic" w:hAnsi="MS UI Gothic" w:cs="MS UI Gothic"/>
        <w:i/>
        <w:iCs/>
        <w:sz w:val="20"/>
        <w:szCs w:val="20"/>
        <w:bdr w:val="nil"/>
        <w:lang w:eastAsia="ja-JP"/>
      </w:rPr>
      <w:t>月改訂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BF47" w14:textId="77777777" w:rsidR="00DF4295" w:rsidRDefault="00DF4295">
      <w:r>
        <w:separator/>
      </w:r>
    </w:p>
  </w:footnote>
  <w:footnote w:type="continuationSeparator" w:id="0">
    <w:p w14:paraId="6B92BF49" w14:textId="77777777" w:rsidR="00DF4295" w:rsidRDefault="00DF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DF41" w14:textId="77777777" w:rsidR="00DF4295" w:rsidRPr="00B011DB" w:rsidRDefault="00DF4295" w:rsidP="00DF4295">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14:paraId="6B92BF41" w14:textId="424E9124" w:rsidR="00B011DB" w:rsidRPr="00DF4295" w:rsidRDefault="00B011DB" w:rsidP="00DF4295">
    <w:pPr>
      <w:pStyle w:val="Header"/>
      <w:rPr>
        <w:rFonts w:eastAsia="MS Minch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17"/>
    <w:rsid w:val="00016C35"/>
    <w:rsid w:val="000B538F"/>
    <w:rsid w:val="00137C29"/>
    <w:rsid w:val="001A37B9"/>
    <w:rsid w:val="002104A2"/>
    <w:rsid w:val="002452D3"/>
    <w:rsid w:val="002B31B8"/>
    <w:rsid w:val="002F261A"/>
    <w:rsid w:val="003D7BE2"/>
    <w:rsid w:val="00414CE5"/>
    <w:rsid w:val="004E798F"/>
    <w:rsid w:val="00500A3D"/>
    <w:rsid w:val="005A1DB1"/>
    <w:rsid w:val="007344AF"/>
    <w:rsid w:val="007D771C"/>
    <w:rsid w:val="008470BE"/>
    <w:rsid w:val="008E6104"/>
    <w:rsid w:val="009164F8"/>
    <w:rsid w:val="00935F13"/>
    <w:rsid w:val="00961824"/>
    <w:rsid w:val="00974A07"/>
    <w:rsid w:val="00982DAD"/>
    <w:rsid w:val="00A00B18"/>
    <w:rsid w:val="00A33FC1"/>
    <w:rsid w:val="00A74117"/>
    <w:rsid w:val="00AB115A"/>
    <w:rsid w:val="00AC43F1"/>
    <w:rsid w:val="00AE10AE"/>
    <w:rsid w:val="00B011DB"/>
    <w:rsid w:val="00B74B1C"/>
    <w:rsid w:val="00B829C3"/>
    <w:rsid w:val="00C75C29"/>
    <w:rsid w:val="00D00297"/>
    <w:rsid w:val="00D50B56"/>
    <w:rsid w:val="00D67373"/>
    <w:rsid w:val="00DC07C8"/>
    <w:rsid w:val="00DC61B0"/>
    <w:rsid w:val="00DF4295"/>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2BF25"/>
  <w15:docId w15:val="{777A49F5-AF0F-4AEF-9D80-D63C73D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C94F4-6C23-466C-8519-9D986919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customXml/itemProps3.xml><?xml version="1.0" encoding="utf-8"?>
<ds:datastoreItem xmlns:ds="http://schemas.openxmlformats.org/officeDocument/2006/customXml" ds:itemID="{4909579D-9882-48DF-81B7-0CA17D361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428</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Luz Romero Montano</cp:lastModifiedBy>
  <cp:revision>5</cp:revision>
  <cp:lastPrinted>2011-12-29T14:40:00Z</cp:lastPrinted>
  <dcterms:created xsi:type="dcterms:W3CDTF">2019-07-17T15:11:00Z</dcterms:created>
  <dcterms:modified xsi:type="dcterms:W3CDTF">2023-12-04T21:38:00Z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6834200c99d77be4c6ddb9bfc830068b6644275cdfdcfc4f2fe8568fc125d335</vt:lpwstr>
  </property>
</Properties>
</file>